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2F" w:rsidRPr="00D44232" w:rsidRDefault="002C30B1" w:rsidP="00D442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44232">
        <w:rPr>
          <w:b/>
          <w:sz w:val="28"/>
          <w:szCs w:val="28"/>
        </w:rPr>
        <w:t>TAYSIDE &amp; FIFE CLD ALLIANCE, ESOL PRACTITIONERS NETWORK</w:t>
      </w:r>
    </w:p>
    <w:p w:rsidR="002C30B1" w:rsidRPr="00D44232" w:rsidRDefault="002C30B1" w:rsidP="00D44232">
      <w:pPr>
        <w:jc w:val="center"/>
        <w:rPr>
          <w:b/>
          <w:sz w:val="28"/>
          <w:szCs w:val="28"/>
        </w:rPr>
      </w:pPr>
      <w:r w:rsidRPr="00D44232">
        <w:rPr>
          <w:b/>
          <w:sz w:val="28"/>
          <w:szCs w:val="28"/>
        </w:rPr>
        <w:t>CPD EVENT</w:t>
      </w:r>
      <w:r w:rsidR="00D44232">
        <w:rPr>
          <w:b/>
          <w:sz w:val="28"/>
          <w:szCs w:val="28"/>
        </w:rPr>
        <w:t xml:space="preserve"> at </w:t>
      </w:r>
      <w:r w:rsidRPr="00D44232">
        <w:rPr>
          <w:b/>
          <w:sz w:val="28"/>
          <w:szCs w:val="28"/>
        </w:rPr>
        <w:t>PKA</w:t>
      </w:r>
      <w:r w:rsidR="00AD70F1">
        <w:rPr>
          <w:b/>
          <w:sz w:val="28"/>
          <w:szCs w:val="28"/>
        </w:rPr>
        <w:t>V</w:t>
      </w:r>
      <w:r w:rsidRPr="00D44232">
        <w:rPr>
          <w:b/>
          <w:sz w:val="28"/>
          <w:szCs w:val="28"/>
        </w:rPr>
        <w:t>S, Perth</w:t>
      </w:r>
    </w:p>
    <w:p w:rsidR="00D44232" w:rsidRPr="00D44232" w:rsidRDefault="00D44232" w:rsidP="00D44232">
      <w:pPr>
        <w:jc w:val="center"/>
        <w:rPr>
          <w:b/>
          <w:sz w:val="28"/>
          <w:szCs w:val="28"/>
        </w:rPr>
      </w:pPr>
      <w:r w:rsidRPr="00D44232">
        <w:rPr>
          <w:b/>
          <w:sz w:val="28"/>
          <w:szCs w:val="28"/>
        </w:rPr>
        <w:t>Tuesday 13 August, 2019</w:t>
      </w:r>
    </w:p>
    <w:p w:rsidR="00383CDC" w:rsidRDefault="00383CDC"/>
    <w:p w:rsidR="00383CDC" w:rsidRDefault="00383C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2291"/>
        <w:gridCol w:w="2446"/>
        <w:gridCol w:w="2324"/>
      </w:tblGrid>
      <w:tr w:rsidR="002C30B1" w:rsidRPr="00383CDC" w:rsidTr="002C30B1">
        <w:tc>
          <w:tcPr>
            <w:tcW w:w="2166" w:type="dxa"/>
          </w:tcPr>
          <w:p w:rsidR="002C30B1" w:rsidRPr="00383CDC" w:rsidRDefault="002C30B1" w:rsidP="00170902">
            <w:pPr>
              <w:spacing w:line="480" w:lineRule="auto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b/>
                <w:sz w:val="20"/>
                <w:szCs w:val="20"/>
              </w:rPr>
              <w:t>Time</w:t>
            </w:r>
          </w:p>
        </w:tc>
        <w:tc>
          <w:tcPr>
            <w:tcW w:w="2435" w:type="dxa"/>
          </w:tcPr>
          <w:p w:rsidR="002C30B1" w:rsidRPr="00383CDC" w:rsidRDefault="002C30B1" w:rsidP="00170902">
            <w:pPr>
              <w:spacing w:line="480" w:lineRule="auto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b/>
                <w:sz w:val="20"/>
                <w:szCs w:val="20"/>
              </w:rPr>
              <w:t>Activity</w:t>
            </w:r>
          </w:p>
        </w:tc>
        <w:tc>
          <w:tcPr>
            <w:tcW w:w="2559" w:type="dxa"/>
          </w:tcPr>
          <w:p w:rsidR="002C30B1" w:rsidRPr="00383CDC" w:rsidRDefault="002C30B1" w:rsidP="00170902">
            <w:pPr>
              <w:spacing w:line="480" w:lineRule="auto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b/>
                <w:sz w:val="20"/>
                <w:szCs w:val="20"/>
              </w:rPr>
              <w:t>Led by/responsible for</w:t>
            </w:r>
          </w:p>
        </w:tc>
        <w:tc>
          <w:tcPr>
            <w:tcW w:w="1856" w:type="dxa"/>
          </w:tcPr>
          <w:p w:rsidR="002C30B1" w:rsidRPr="00383CDC" w:rsidRDefault="002C30B1" w:rsidP="00170902">
            <w:pPr>
              <w:spacing w:line="480" w:lineRule="auto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Actions outstanding/notes</w:t>
            </w:r>
          </w:p>
        </w:tc>
      </w:tr>
      <w:tr w:rsidR="002C30B1" w:rsidRPr="00383CDC" w:rsidTr="002C30B1">
        <w:tc>
          <w:tcPr>
            <w:tcW w:w="2166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0</w:t>
            </w:r>
            <w:r w:rsidRPr="00383CDC">
              <w:rPr>
                <w:rFonts w:ascii="Verdana" w:eastAsia="Times New Roman" w:hAnsi="Verdana"/>
                <w:sz w:val="20"/>
                <w:szCs w:val="20"/>
              </w:rPr>
              <w:t>9:30</w:t>
            </w:r>
            <w:r>
              <w:rPr>
                <w:rFonts w:ascii="Verdana" w:eastAsia="Times New Roman" w:hAnsi="Verdana"/>
                <w:sz w:val="20"/>
                <w:szCs w:val="20"/>
              </w:rPr>
              <w:t>–</w:t>
            </w:r>
            <w:r w:rsidRPr="00383CDC">
              <w:rPr>
                <w:rFonts w:ascii="Verdana" w:eastAsia="Times New Roman" w:hAnsi="Verdana"/>
                <w:sz w:val="20"/>
                <w:szCs w:val="20"/>
              </w:rPr>
              <w:t>10</w:t>
            </w:r>
            <w:r>
              <w:rPr>
                <w:rFonts w:ascii="Verdana" w:eastAsia="Times New Roman" w:hAnsi="Verdana"/>
                <w:sz w:val="20"/>
                <w:szCs w:val="20"/>
              </w:rPr>
              <w:t>:00</w:t>
            </w:r>
          </w:p>
        </w:tc>
        <w:tc>
          <w:tcPr>
            <w:tcW w:w="2435" w:type="dxa"/>
          </w:tcPr>
          <w:p w:rsidR="002C30B1" w:rsidRPr="00383CDC" w:rsidRDefault="002C30B1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Coffee and Networking</w:t>
            </w:r>
          </w:p>
        </w:tc>
        <w:tc>
          <w:tcPr>
            <w:tcW w:w="2559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n/a</w:t>
            </w:r>
          </w:p>
        </w:tc>
        <w:tc>
          <w:tcPr>
            <w:tcW w:w="185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C30B1" w:rsidRPr="00383CDC" w:rsidTr="002C30B1">
        <w:tc>
          <w:tcPr>
            <w:tcW w:w="216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10:00-10:10</w:t>
            </w:r>
          </w:p>
        </w:tc>
        <w:tc>
          <w:tcPr>
            <w:tcW w:w="2435" w:type="dxa"/>
          </w:tcPr>
          <w:p w:rsidR="002C30B1" w:rsidRDefault="002C30B1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sz w:val="20"/>
                <w:szCs w:val="20"/>
              </w:rPr>
              <w:t xml:space="preserve">Welcome and 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Intro to </w:t>
            </w:r>
            <w:r w:rsidRPr="00383CDC">
              <w:rPr>
                <w:rFonts w:ascii="Verdana" w:eastAsia="Times New Roman" w:hAnsi="Verdana"/>
                <w:sz w:val="20"/>
                <w:szCs w:val="20"/>
              </w:rPr>
              <w:t xml:space="preserve">the </w:t>
            </w:r>
            <w:r>
              <w:rPr>
                <w:rFonts w:ascii="Verdana" w:eastAsia="Times New Roman" w:hAnsi="Verdana"/>
                <w:sz w:val="20"/>
                <w:szCs w:val="20"/>
              </w:rPr>
              <w:t>T&amp;F Alliance and the new Practitioners’ Network; intro of speaker</w:t>
            </w:r>
          </w:p>
        </w:tc>
        <w:tc>
          <w:tcPr>
            <w:tcW w:w="2559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Ross</w:t>
            </w:r>
          </w:p>
        </w:tc>
        <w:tc>
          <w:tcPr>
            <w:tcW w:w="185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C30B1" w:rsidRPr="00383CDC" w:rsidTr="002C30B1">
        <w:tc>
          <w:tcPr>
            <w:tcW w:w="2166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10:10-10:15</w:t>
            </w:r>
          </w:p>
        </w:tc>
        <w:tc>
          <w:tcPr>
            <w:tcW w:w="2435" w:type="dxa"/>
          </w:tcPr>
          <w:p w:rsidR="002C30B1" w:rsidRPr="00383CDC" w:rsidRDefault="002C30B1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Housekeeping (&amp; Brief resume of the day’s schedule?); Introduction of the Speaker?</w:t>
            </w:r>
          </w:p>
        </w:tc>
        <w:tc>
          <w:tcPr>
            <w:tcW w:w="2559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Susan</w:t>
            </w:r>
          </w:p>
        </w:tc>
        <w:tc>
          <w:tcPr>
            <w:tcW w:w="1856" w:type="dxa"/>
          </w:tcPr>
          <w:p w:rsidR="002C30B1" w:rsidRDefault="00D44232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Mention short comfort break between Robert’s conclusion and Challenge Questions/Group Activity</w:t>
            </w:r>
          </w:p>
        </w:tc>
      </w:tr>
      <w:tr w:rsidR="002C30B1" w:rsidRPr="00383CDC" w:rsidTr="002C30B1">
        <w:tc>
          <w:tcPr>
            <w:tcW w:w="216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sz w:val="20"/>
                <w:szCs w:val="20"/>
              </w:rPr>
              <w:t>10:15 - 11:15</w:t>
            </w:r>
          </w:p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435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Presentation</w:t>
            </w:r>
          </w:p>
        </w:tc>
        <w:tc>
          <w:tcPr>
            <w:tcW w:w="2559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Robert Sharples</w:t>
            </w:r>
          </w:p>
        </w:tc>
        <w:tc>
          <w:tcPr>
            <w:tcW w:w="1856" w:type="dxa"/>
          </w:tcPr>
          <w:p w:rsidR="002C30B1" w:rsidRDefault="00D44232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Susan to liaise with Robert to confirm IT needs.</w:t>
            </w:r>
          </w:p>
        </w:tc>
      </w:tr>
      <w:tr w:rsidR="002C30B1" w:rsidRPr="00383CDC" w:rsidTr="002C30B1">
        <w:tc>
          <w:tcPr>
            <w:tcW w:w="2166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sz w:val="20"/>
                <w:szCs w:val="20"/>
              </w:rPr>
              <w:t>11:</w:t>
            </w:r>
            <w:r>
              <w:rPr>
                <w:rFonts w:ascii="Verdana" w:eastAsia="Times New Roman" w:hAnsi="Verdana"/>
                <w:sz w:val="20"/>
                <w:szCs w:val="20"/>
              </w:rPr>
              <w:t>15</w:t>
            </w:r>
            <w:r w:rsidRPr="00383CDC">
              <w:rPr>
                <w:rFonts w:ascii="Verdana" w:eastAsia="Times New Roman" w:hAnsi="Verdana"/>
                <w:sz w:val="20"/>
                <w:szCs w:val="20"/>
              </w:rPr>
              <w:t xml:space="preserve"> - 12:00</w:t>
            </w:r>
          </w:p>
        </w:tc>
        <w:tc>
          <w:tcPr>
            <w:tcW w:w="2435" w:type="dxa"/>
          </w:tcPr>
          <w:p w:rsidR="002C30B1" w:rsidRPr="00383CDC" w:rsidRDefault="002C30B1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sz w:val="20"/>
                <w:szCs w:val="20"/>
              </w:rPr>
              <w:t>Challenge questions, group discussion and feedback</w:t>
            </w:r>
          </w:p>
        </w:tc>
        <w:tc>
          <w:tcPr>
            <w:tcW w:w="2559" w:type="dxa"/>
          </w:tcPr>
          <w:p w:rsidR="002C30B1" w:rsidRPr="00383CDC" w:rsidRDefault="002C30B1" w:rsidP="00BB1F33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Robert Sharples (&amp; Kirsty?)</w:t>
            </w:r>
          </w:p>
        </w:tc>
        <w:tc>
          <w:tcPr>
            <w:tcW w:w="185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C30B1" w:rsidRPr="00383CDC" w:rsidTr="002C30B1">
        <w:tc>
          <w:tcPr>
            <w:tcW w:w="2166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383CDC">
              <w:rPr>
                <w:rFonts w:ascii="Verdana" w:eastAsia="Times New Roman" w:hAnsi="Verdana"/>
                <w:sz w:val="20"/>
                <w:szCs w:val="20"/>
              </w:rPr>
              <w:t xml:space="preserve">12:00 - 12:45 </w:t>
            </w:r>
          </w:p>
        </w:tc>
        <w:tc>
          <w:tcPr>
            <w:tcW w:w="2435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Lunch &amp; networking</w:t>
            </w:r>
          </w:p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2559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n/a</w:t>
            </w:r>
          </w:p>
        </w:tc>
        <w:tc>
          <w:tcPr>
            <w:tcW w:w="185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2C30B1" w:rsidRPr="00383CDC" w:rsidTr="002C30B1">
        <w:tc>
          <w:tcPr>
            <w:tcW w:w="2166" w:type="dxa"/>
          </w:tcPr>
          <w:p w:rsidR="002C30B1" w:rsidRPr="00383CDC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12:45 – 13.30</w:t>
            </w:r>
          </w:p>
        </w:tc>
        <w:tc>
          <w:tcPr>
            <w:tcW w:w="2435" w:type="dxa"/>
          </w:tcPr>
          <w:p w:rsidR="002C30B1" w:rsidRDefault="00906237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Practitioner </w:t>
            </w:r>
            <w:r w:rsidR="002C30B1">
              <w:rPr>
                <w:rFonts w:ascii="Verdana" w:eastAsia="Times New Roman" w:hAnsi="Verdana"/>
                <w:sz w:val="20"/>
                <w:szCs w:val="20"/>
              </w:rPr>
              <w:t>Sharing Sessions: Good Practice and the Way Forward</w:t>
            </w:r>
          </w:p>
        </w:tc>
        <w:tc>
          <w:tcPr>
            <w:tcW w:w="2559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Christine</w:t>
            </w:r>
            <w:r w:rsidR="00D44232">
              <w:rPr>
                <w:rFonts w:ascii="Verdana" w:eastAsia="Times New Roman" w:hAnsi="Verdana"/>
                <w:sz w:val="20"/>
                <w:szCs w:val="20"/>
              </w:rPr>
              <w:t xml:space="preserve"> &amp; Maggie</w:t>
            </w:r>
          </w:p>
        </w:tc>
        <w:tc>
          <w:tcPr>
            <w:tcW w:w="1856" w:type="dxa"/>
          </w:tcPr>
          <w:p w:rsidR="002C30B1" w:rsidRDefault="00D44232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Maggie to round up session with request for practitioners to complete f/back forms on tables.</w:t>
            </w:r>
          </w:p>
        </w:tc>
      </w:tr>
      <w:tr w:rsidR="002C30B1" w:rsidRPr="00383CDC" w:rsidTr="002C30B1">
        <w:tc>
          <w:tcPr>
            <w:tcW w:w="2166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13:30 – 13:45</w:t>
            </w:r>
          </w:p>
        </w:tc>
        <w:tc>
          <w:tcPr>
            <w:tcW w:w="2435" w:type="dxa"/>
          </w:tcPr>
          <w:p w:rsidR="002C30B1" w:rsidRDefault="002C30B1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Rounding up – </w:t>
            </w:r>
            <w:r w:rsidR="00D44232">
              <w:rPr>
                <w:rFonts w:ascii="Verdana" w:eastAsia="Times New Roman" w:hAnsi="Verdana"/>
                <w:sz w:val="20"/>
                <w:szCs w:val="20"/>
              </w:rPr>
              <w:t>‘Launch’ of t</w:t>
            </w:r>
            <w:r>
              <w:rPr>
                <w:rFonts w:ascii="Verdana" w:eastAsia="Times New Roman" w:hAnsi="Verdana"/>
                <w:sz w:val="20"/>
                <w:szCs w:val="20"/>
              </w:rPr>
              <w:t>he Shadowing Project; Thanks and Closing Words</w:t>
            </w:r>
          </w:p>
        </w:tc>
        <w:tc>
          <w:tcPr>
            <w:tcW w:w="2559" w:type="dxa"/>
          </w:tcPr>
          <w:p w:rsidR="002C30B1" w:rsidRDefault="002C30B1" w:rsidP="00383CDC">
            <w:pPr>
              <w:spacing w:line="480" w:lineRule="auto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Christine &amp; Ross </w:t>
            </w:r>
          </w:p>
        </w:tc>
        <w:tc>
          <w:tcPr>
            <w:tcW w:w="1856" w:type="dxa"/>
          </w:tcPr>
          <w:p w:rsidR="002C30B1" w:rsidRDefault="00D44232" w:rsidP="00D44232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Christine and Kirsty to speak to confirm status of SP.</w:t>
            </w:r>
          </w:p>
        </w:tc>
      </w:tr>
    </w:tbl>
    <w:p w:rsidR="00383CDC" w:rsidRDefault="00383CDC" w:rsidP="00383CDC">
      <w:pPr>
        <w:spacing w:line="480" w:lineRule="auto"/>
        <w:rPr>
          <w:rFonts w:ascii="Verdana" w:eastAsia="Times New Roman" w:hAnsi="Verdana"/>
          <w:sz w:val="20"/>
          <w:szCs w:val="20"/>
        </w:rPr>
      </w:pPr>
    </w:p>
    <w:p w:rsidR="00383CDC" w:rsidRDefault="00383CDC" w:rsidP="00383CDC">
      <w:pPr>
        <w:spacing w:line="480" w:lineRule="auto"/>
      </w:pPr>
    </w:p>
    <w:sectPr w:rsidR="0038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DC"/>
    <w:rsid w:val="000672F6"/>
    <w:rsid w:val="002C30B1"/>
    <w:rsid w:val="00383CDC"/>
    <w:rsid w:val="006C65DA"/>
    <w:rsid w:val="008061CC"/>
    <w:rsid w:val="008E640C"/>
    <w:rsid w:val="00906237"/>
    <w:rsid w:val="00AD70F1"/>
    <w:rsid w:val="00BB1F33"/>
    <w:rsid w:val="00BF5B28"/>
    <w:rsid w:val="00C91939"/>
    <w:rsid w:val="00D44232"/>
    <w:rsid w:val="00DD78E3"/>
    <w:rsid w:val="00F7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8C2B4-30E4-40B0-8DB6-2232D74D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D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CC5B66685E7449F91D4CD1B27A2EF" ma:contentTypeVersion="2" ma:contentTypeDescription="Create a new document." ma:contentTypeScope="" ma:versionID="d6e383650baae6be97d6426ef82901ef">
  <xsd:schema xmlns:xsd="http://www.w3.org/2001/XMLSchema" xmlns:xs="http://www.w3.org/2001/XMLSchema" xmlns:p="http://schemas.microsoft.com/office/2006/metadata/properties" xmlns:ns3="84a4c0b6-fbb4-43c2-b492-559c94c5347a" targetNamespace="http://schemas.microsoft.com/office/2006/metadata/properties" ma:root="true" ma:fieldsID="e8e6fbae0cc9d67a2918689c5e7caa1d" ns3:_="">
    <xsd:import namespace="84a4c0b6-fbb4-43c2-b492-559c94c53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c0b6-fbb4-43c2-b492-559c94c53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BC644-5BF2-49E2-83A5-E32F76ED9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A2BEB-DA63-49D8-A01C-DB3DE15C2580}">
  <ds:schemaRefs>
    <ds:schemaRef ds:uri="http://schemas.microsoft.com/office/2006/metadata/properties"/>
    <ds:schemaRef ds:uri="84a4c0b6-fbb4-43c2-b492-559c94c5347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66C7C2C-99C9-42BC-A428-51F3499DE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4c0b6-fbb4-43c2-b492-559c94c53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Blair-Murray</dc:creator>
  <cp:keywords/>
  <dc:description/>
  <cp:lastModifiedBy>sue holland-smith</cp:lastModifiedBy>
  <cp:revision>2</cp:revision>
  <dcterms:created xsi:type="dcterms:W3CDTF">2019-09-02T11:15:00Z</dcterms:created>
  <dcterms:modified xsi:type="dcterms:W3CDTF">2019-09-02T11:15:00Z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0x010100853CC5B66685E7449F91D4CD1B27A2EF</vt:lpwstr>
  </property>
</Properties>
</file>