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63" w:rsidRPr="003F7041" w:rsidRDefault="009B1763" w:rsidP="009B1763">
      <w:pPr>
        <w:jc w:val="center"/>
        <w:rPr>
          <w:rFonts w:ascii="Arial" w:hAnsi="Arial" w:cs="Arial"/>
          <w:b/>
        </w:rPr>
      </w:pPr>
      <w:r w:rsidRPr="003F7041">
        <w:rPr>
          <w:rFonts w:ascii="Arial" w:hAnsi="Arial" w:cs="Arial"/>
          <w:b/>
        </w:rPr>
        <w:t>Tayside and Fife Professional Learning Alliance</w:t>
      </w:r>
    </w:p>
    <w:p w:rsidR="007211A0" w:rsidRPr="003F7041" w:rsidRDefault="009B1763" w:rsidP="009B1763">
      <w:pPr>
        <w:jc w:val="center"/>
        <w:rPr>
          <w:rFonts w:ascii="Arial" w:hAnsi="Arial" w:cs="Arial"/>
          <w:b/>
        </w:rPr>
      </w:pPr>
      <w:r w:rsidRPr="003F7041">
        <w:rPr>
          <w:rFonts w:ascii="Arial" w:hAnsi="Arial" w:cs="Arial"/>
          <w:b/>
        </w:rPr>
        <w:t>30.01.18</w:t>
      </w:r>
    </w:p>
    <w:p w:rsidR="009B1763" w:rsidRPr="003F7041" w:rsidRDefault="009B1763" w:rsidP="009B1763">
      <w:pPr>
        <w:rPr>
          <w:rFonts w:ascii="Arial" w:hAnsi="Arial" w:cs="Arial"/>
        </w:rPr>
      </w:pPr>
      <w:r w:rsidRPr="003F7041">
        <w:rPr>
          <w:rFonts w:ascii="Arial" w:hAnsi="Arial" w:cs="Arial"/>
          <w:b/>
        </w:rPr>
        <w:t>Present:</w:t>
      </w:r>
      <w:r w:rsidRPr="003F7041">
        <w:rPr>
          <w:rFonts w:ascii="Arial" w:hAnsi="Arial" w:cs="Arial"/>
        </w:rPr>
        <w:t xml:space="preserve"> Tricia Ryan, Vicky Wilson, Ross Martin, Sue Holland-Smith</w:t>
      </w:r>
    </w:p>
    <w:p w:rsidR="009B1763" w:rsidRPr="003F7041" w:rsidRDefault="009B1763" w:rsidP="009B1763">
      <w:pPr>
        <w:rPr>
          <w:rFonts w:ascii="Arial" w:hAnsi="Arial" w:cs="Arial"/>
        </w:rPr>
      </w:pPr>
      <w:r w:rsidRPr="003F7041">
        <w:rPr>
          <w:rFonts w:ascii="Arial" w:hAnsi="Arial" w:cs="Arial"/>
          <w:b/>
        </w:rPr>
        <w:t>Apologies:</w:t>
      </w:r>
      <w:r w:rsidRPr="003F7041">
        <w:rPr>
          <w:rFonts w:ascii="Arial" w:hAnsi="Arial" w:cs="Arial"/>
        </w:rPr>
        <w:t xml:space="preserve"> Fiona </w:t>
      </w:r>
      <w:proofErr w:type="spellStart"/>
      <w:r w:rsidRPr="003F7041">
        <w:rPr>
          <w:rFonts w:ascii="Arial" w:hAnsi="Arial" w:cs="Arial"/>
        </w:rPr>
        <w:t>Findleton</w:t>
      </w:r>
      <w:proofErr w:type="spellEnd"/>
      <w:r w:rsidRPr="003F7041">
        <w:rPr>
          <w:rFonts w:ascii="Arial" w:hAnsi="Arial" w:cs="Arial"/>
        </w:rPr>
        <w:t xml:space="preserve">, Gwen Bowles, Susan Guild, Ann Swinney, Fernando </w:t>
      </w:r>
      <w:proofErr w:type="spellStart"/>
      <w:r w:rsidRPr="003F7041">
        <w:rPr>
          <w:rFonts w:ascii="Arial" w:hAnsi="Arial" w:cs="Arial"/>
        </w:rPr>
        <w:t>Fernandes</w:t>
      </w:r>
      <w:proofErr w:type="spellEnd"/>
    </w:p>
    <w:tbl>
      <w:tblPr>
        <w:tblStyle w:val="TableGrid"/>
        <w:tblW w:w="0" w:type="auto"/>
        <w:tblLook w:val="04A0" w:firstRow="1" w:lastRow="0" w:firstColumn="1" w:lastColumn="0" w:noHBand="0" w:noVBand="1"/>
      </w:tblPr>
      <w:tblGrid>
        <w:gridCol w:w="421"/>
        <w:gridCol w:w="7371"/>
        <w:gridCol w:w="1224"/>
      </w:tblGrid>
      <w:tr w:rsidR="009B1763" w:rsidRPr="003F7041" w:rsidTr="009B1763">
        <w:tc>
          <w:tcPr>
            <w:tcW w:w="421" w:type="dxa"/>
          </w:tcPr>
          <w:p w:rsidR="009B1763" w:rsidRPr="003F7041" w:rsidRDefault="009B1763" w:rsidP="009B1763">
            <w:pPr>
              <w:rPr>
                <w:rFonts w:ascii="Arial" w:hAnsi="Arial" w:cs="Arial"/>
              </w:rPr>
            </w:pPr>
          </w:p>
        </w:tc>
        <w:tc>
          <w:tcPr>
            <w:tcW w:w="7371" w:type="dxa"/>
          </w:tcPr>
          <w:p w:rsidR="009B1763" w:rsidRPr="003F7041" w:rsidRDefault="009B1763" w:rsidP="009B1763">
            <w:pPr>
              <w:rPr>
                <w:rFonts w:ascii="Arial" w:hAnsi="Arial" w:cs="Arial"/>
              </w:rPr>
            </w:pPr>
          </w:p>
        </w:tc>
        <w:tc>
          <w:tcPr>
            <w:tcW w:w="1224" w:type="dxa"/>
          </w:tcPr>
          <w:p w:rsidR="009B1763" w:rsidRPr="003F7041" w:rsidRDefault="009B1763" w:rsidP="009B1763">
            <w:pPr>
              <w:rPr>
                <w:rFonts w:ascii="Arial" w:hAnsi="Arial" w:cs="Arial"/>
              </w:rPr>
            </w:pPr>
            <w:r w:rsidRPr="003F7041">
              <w:rPr>
                <w:rFonts w:ascii="Arial" w:hAnsi="Arial" w:cs="Arial"/>
              </w:rPr>
              <w:t>Action</w:t>
            </w:r>
          </w:p>
        </w:tc>
      </w:tr>
      <w:tr w:rsidR="009B1763" w:rsidRPr="003F7041" w:rsidTr="009B1763">
        <w:tc>
          <w:tcPr>
            <w:tcW w:w="421" w:type="dxa"/>
          </w:tcPr>
          <w:p w:rsidR="009B1763" w:rsidRPr="003F7041" w:rsidRDefault="009B1763" w:rsidP="009B1763">
            <w:pPr>
              <w:rPr>
                <w:rFonts w:ascii="Arial" w:hAnsi="Arial" w:cs="Arial"/>
              </w:rPr>
            </w:pPr>
            <w:r w:rsidRPr="003F7041">
              <w:rPr>
                <w:rFonts w:ascii="Arial" w:hAnsi="Arial" w:cs="Arial"/>
              </w:rPr>
              <w:t>1</w:t>
            </w:r>
          </w:p>
        </w:tc>
        <w:tc>
          <w:tcPr>
            <w:tcW w:w="7371" w:type="dxa"/>
          </w:tcPr>
          <w:p w:rsidR="009B1763" w:rsidRPr="003F7041" w:rsidRDefault="009B1763" w:rsidP="009B1763">
            <w:pPr>
              <w:rPr>
                <w:rFonts w:ascii="Arial" w:hAnsi="Arial" w:cs="Arial"/>
              </w:rPr>
            </w:pPr>
            <w:r w:rsidRPr="003F7041">
              <w:rPr>
                <w:rFonts w:ascii="Arial" w:hAnsi="Arial" w:cs="Arial"/>
              </w:rPr>
              <w:t>Tricia welcomed everyone especially Vicky, who is attending for the first time.</w:t>
            </w:r>
          </w:p>
          <w:p w:rsidR="009B1763" w:rsidRPr="003F7041" w:rsidRDefault="009B1763" w:rsidP="009B1763">
            <w:pPr>
              <w:rPr>
                <w:rFonts w:ascii="Arial" w:hAnsi="Arial" w:cs="Arial"/>
              </w:rPr>
            </w:pPr>
          </w:p>
        </w:tc>
        <w:tc>
          <w:tcPr>
            <w:tcW w:w="1224" w:type="dxa"/>
          </w:tcPr>
          <w:p w:rsidR="009B1763" w:rsidRPr="003F7041" w:rsidRDefault="009B1763" w:rsidP="009B1763">
            <w:pPr>
              <w:rPr>
                <w:rFonts w:ascii="Arial" w:hAnsi="Arial" w:cs="Arial"/>
              </w:rPr>
            </w:pPr>
          </w:p>
        </w:tc>
      </w:tr>
      <w:tr w:rsidR="009B1763" w:rsidRPr="003F7041" w:rsidTr="009B1763">
        <w:tc>
          <w:tcPr>
            <w:tcW w:w="421" w:type="dxa"/>
          </w:tcPr>
          <w:p w:rsidR="009B1763" w:rsidRPr="003F7041" w:rsidRDefault="009B1763" w:rsidP="009B1763">
            <w:pPr>
              <w:rPr>
                <w:rFonts w:ascii="Arial" w:hAnsi="Arial" w:cs="Arial"/>
              </w:rPr>
            </w:pPr>
            <w:r w:rsidRPr="003F7041">
              <w:rPr>
                <w:rFonts w:ascii="Arial" w:hAnsi="Arial" w:cs="Arial"/>
              </w:rPr>
              <w:t>2</w:t>
            </w:r>
          </w:p>
        </w:tc>
        <w:tc>
          <w:tcPr>
            <w:tcW w:w="7371" w:type="dxa"/>
          </w:tcPr>
          <w:p w:rsidR="009B1763" w:rsidRPr="003F7041" w:rsidRDefault="009B1763" w:rsidP="009B1763">
            <w:pPr>
              <w:ind w:left="33"/>
              <w:rPr>
                <w:rFonts w:ascii="Arial" w:hAnsi="Arial" w:cs="Arial"/>
              </w:rPr>
            </w:pPr>
            <w:r w:rsidRPr="003F7041">
              <w:rPr>
                <w:rFonts w:ascii="Arial" w:hAnsi="Arial" w:cs="Arial"/>
              </w:rPr>
              <w:t xml:space="preserve">We welcomed Chris </w:t>
            </w:r>
            <w:proofErr w:type="spellStart"/>
            <w:r w:rsidRPr="003F7041">
              <w:rPr>
                <w:rFonts w:ascii="Arial" w:hAnsi="Arial" w:cs="Arial"/>
              </w:rPr>
              <w:t>Miezitis</w:t>
            </w:r>
            <w:proofErr w:type="spellEnd"/>
            <w:r w:rsidRPr="003F7041">
              <w:rPr>
                <w:rFonts w:ascii="Arial" w:hAnsi="Arial" w:cs="Arial"/>
              </w:rPr>
              <w:t>. Chris gave us a presentation on the Understanding Dads programme, which is Scotland wide. Chris is in post until at least Oct 2019. He has a focus on the ante/post</w:t>
            </w:r>
            <w:r w:rsidR="003F7041" w:rsidRPr="003F7041">
              <w:rPr>
                <w:rFonts w:ascii="Arial" w:hAnsi="Arial" w:cs="Arial"/>
              </w:rPr>
              <w:t>-</w:t>
            </w:r>
            <w:r w:rsidRPr="003F7041">
              <w:rPr>
                <w:rFonts w:ascii="Arial" w:hAnsi="Arial" w:cs="Arial"/>
              </w:rPr>
              <w:t>natal stage.</w:t>
            </w:r>
          </w:p>
          <w:p w:rsidR="009B1763" w:rsidRPr="003F7041" w:rsidRDefault="009B1763" w:rsidP="009B1763">
            <w:pPr>
              <w:ind w:left="33"/>
              <w:rPr>
                <w:rFonts w:ascii="Arial" w:hAnsi="Arial" w:cs="Arial"/>
              </w:rPr>
            </w:pPr>
          </w:p>
          <w:p w:rsidR="009B1763" w:rsidRPr="003F7041" w:rsidRDefault="009B1763" w:rsidP="009B1763">
            <w:pPr>
              <w:pStyle w:val="ListParagraph"/>
              <w:ind w:left="33"/>
              <w:rPr>
                <w:rFonts w:ascii="Arial" w:hAnsi="Arial" w:cs="Arial"/>
              </w:rPr>
            </w:pPr>
            <w:r w:rsidRPr="003F7041">
              <w:rPr>
                <w:rFonts w:ascii="Arial" w:hAnsi="Arial" w:cs="Arial"/>
              </w:rPr>
              <w:t>Chris offers half day workshops training for up to 14 people. Also training for trainers.</w:t>
            </w:r>
          </w:p>
          <w:p w:rsidR="009B1763" w:rsidRPr="003F7041" w:rsidRDefault="009B1763" w:rsidP="009B1763">
            <w:pPr>
              <w:pStyle w:val="ListParagraph"/>
              <w:ind w:left="33"/>
              <w:rPr>
                <w:rFonts w:ascii="Arial" w:hAnsi="Arial" w:cs="Arial"/>
              </w:rPr>
            </w:pPr>
          </w:p>
          <w:p w:rsidR="009B1763" w:rsidRPr="003F7041" w:rsidRDefault="009B1763" w:rsidP="009B1763">
            <w:pPr>
              <w:pStyle w:val="ListParagraph"/>
              <w:ind w:left="33"/>
              <w:rPr>
                <w:rFonts w:ascii="Arial" w:hAnsi="Arial" w:cs="Arial"/>
              </w:rPr>
            </w:pPr>
            <w:r w:rsidRPr="003F7041">
              <w:rPr>
                <w:rFonts w:ascii="Arial" w:hAnsi="Arial" w:cs="Arial"/>
              </w:rPr>
              <w:t>We agreed that he will provide 2 workshops:</w:t>
            </w:r>
          </w:p>
          <w:p w:rsidR="009B1763" w:rsidRPr="003F7041" w:rsidRDefault="009B1763" w:rsidP="009B1763">
            <w:pPr>
              <w:pStyle w:val="ListParagraph"/>
              <w:ind w:left="33"/>
              <w:rPr>
                <w:rFonts w:ascii="Arial" w:hAnsi="Arial" w:cs="Arial"/>
              </w:rPr>
            </w:pPr>
            <w:r w:rsidRPr="003F7041">
              <w:rPr>
                <w:rFonts w:ascii="Arial" w:hAnsi="Arial" w:cs="Arial"/>
              </w:rPr>
              <w:t>19</w:t>
            </w:r>
            <w:r w:rsidRPr="003F7041">
              <w:rPr>
                <w:rFonts w:ascii="Arial" w:hAnsi="Arial" w:cs="Arial"/>
                <w:vertAlign w:val="superscript"/>
              </w:rPr>
              <w:t>th</w:t>
            </w:r>
            <w:r w:rsidRPr="003F7041">
              <w:rPr>
                <w:rFonts w:ascii="Arial" w:hAnsi="Arial" w:cs="Arial"/>
              </w:rPr>
              <w:t xml:space="preserve"> March Dundee, (Mitchell St Centre, Rm 17 booked 9am to 1pm)</w:t>
            </w:r>
          </w:p>
          <w:p w:rsidR="009B1763" w:rsidRPr="003F7041" w:rsidRDefault="009B1763" w:rsidP="009B1763">
            <w:pPr>
              <w:pStyle w:val="ListParagraph"/>
              <w:ind w:left="33"/>
              <w:rPr>
                <w:rFonts w:ascii="Arial" w:hAnsi="Arial" w:cs="Arial"/>
              </w:rPr>
            </w:pPr>
            <w:r w:rsidRPr="003F7041">
              <w:rPr>
                <w:rFonts w:ascii="Arial" w:hAnsi="Arial" w:cs="Arial"/>
              </w:rPr>
              <w:t>27</w:t>
            </w:r>
            <w:r w:rsidRPr="003F7041">
              <w:rPr>
                <w:rFonts w:ascii="Arial" w:hAnsi="Arial" w:cs="Arial"/>
                <w:vertAlign w:val="superscript"/>
              </w:rPr>
              <w:t>th</w:t>
            </w:r>
            <w:r w:rsidRPr="003F7041">
              <w:rPr>
                <w:rFonts w:ascii="Arial" w:hAnsi="Arial" w:cs="Arial"/>
              </w:rPr>
              <w:t xml:space="preserve"> March Fife.</w:t>
            </w:r>
          </w:p>
          <w:p w:rsidR="009B1763" w:rsidRPr="003F7041" w:rsidRDefault="009B1763" w:rsidP="009B1763">
            <w:pPr>
              <w:pStyle w:val="ListParagraph"/>
              <w:ind w:left="33"/>
              <w:rPr>
                <w:rFonts w:ascii="Arial" w:hAnsi="Arial" w:cs="Arial"/>
              </w:rPr>
            </w:pPr>
          </w:p>
          <w:p w:rsidR="009B1763" w:rsidRPr="003F7041" w:rsidRDefault="009B1763" w:rsidP="009B1763">
            <w:pPr>
              <w:pStyle w:val="ListParagraph"/>
              <w:ind w:left="33"/>
              <w:rPr>
                <w:rFonts w:ascii="Arial" w:hAnsi="Arial" w:cs="Arial"/>
              </w:rPr>
            </w:pPr>
            <w:r w:rsidRPr="003F7041">
              <w:rPr>
                <w:rFonts w:ascii="Arial" w:hAnsi="Arial" w:cs="Arial"/>
              </w:rPr>
              <w:t>Chris will send details to Tricia to promote the events.</w:t>
            </w:r>
          </w:p>
          <w:p w:rsidR="009B1763" w:rsidRPr="003F7041" w:rsidRDefault="009B1763" w:rsidP="009B1763">
            <w:pPr>
              <w:pStyle w:val="ListParagraph"/>
              <w:ind w:left="33"/>
              <w:rPr>
                <w:rFonts w:ascii="Arial" w:hAnsi="Arial" w:cs="Arial"/>
              </w:rPr>
            </w:pPr>
            <w:r w:rsidRPr="003F7041">
              <w:rPr>
                <w:rFonts w:ascii="Arial" w:hAnsi="Arial" w:cs="Arial"/>
              </w:rPr>
              <w:t>Ross advised that Laura Welsh can coordinate bookings.</w:t>
            </w:r>
          </w:p>
          <w:p w:rsidR="009B1763" w:rsidRPr="003F7041" w:rsidRDefault="009B1763" w:rsidP="009B1763">
            <w:pPr>
              <w:rPr>
                <w:rFonts w:ascii="Arial" w:hAnsi="Arial" w:cs="Arial"/>
              </w:rPr>
            </w:pPr>
          </w:p>
        </w:tc>
        <w:tc>
          <w:tcPr>
            <w:tcW w:w="1224" w:type="dxa"/>
          </w:tcPr>
          <w:p w:rsidR="009B1763" w:rsidRDefault="009B1763"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r>
              <w:rPr>
                <w:rFonts w:ascii="Arial" w:hAnsi="Arial" w:cs="Arial"/>
              </w:rPr>
              <w:t>TR</w:t>
            </w:r>
          </w:p>
          <w:p w:rsidR="00C93440" w:rsidRPr="003F7041" w:rsidRDefault="00C93440" w:rsidP="009B1763">
            <w:pPr>
              <w:rPr>
                <w:rFonts w:ascii="Arial" w:hAnsi="Arial" w:cs="Arial"/>
              </w:rPr>
            </w:pPr>
            <w:r>
              <w:rPr>
                <w:rFonts w:ascii="Arial" w:hAnsi="Arial" w:cs="Arial"/>
              </w:rPr>
              <w:t>RM/LW</w:t>
            </w:r>
          </w:p>
        </w:tc>
      </w:tr>
      <w:tr w:rsidR="009B1763" w:rsidRPr="003F7041" w:rsidTr="009B1763">
        <w:tc>
          <w:tcPr>
            <w:tcW w:w="421" w:type="dxa"/>
          </w:tcPr>
          <w:p w:rsidR="009B1763" w:rsidRPr="003F7041" w:rsidRDefault="009B1763" w:rsidP="009B1763">
            <w:pPr>
              <w:rPr>
                <w:rFonts w:ascii="Arial" w:hAnsi="Arial" w:cs="Arial"/>
              </w:rPr>
            </w:pPr>
            <w:r w:rsidRPr="003F7041">
              <w:rPr>
                <w:rFonts w:ascii="Arial" w:hAnsi="Arial" w:cs="Arial"/>
              </w:rPr>
              <w:t>3</w:t>
            </w:r>
          </w:p>
        </w:tc>
        <w:tc>
          <w:tcPr>
            <w:tcW w:w="7371" w:type="dxa"/>
          </w:tcPr>
          <w:p w:rsidR="009B1763" w:rsidRPr="003F7041" w:rsidRDefault="009B1763" w:rsidP="009B1763">
            <w:pPr>
              <w:ind w:left="33"/>
              <w:rPr>
                <w:rFonts w:ascii="Arial" w:hAnsi="Arial" w:cs="Arial"/>
              </w:rPr>
            </w:pPr>
            <w:r w:rsidRPr="003F7041">
              <w:rPr>
                <w:rFonts w:ascii="Arial" w:hAnsi="Arial" w:cs="Arial"/>
              </w:rPr>
              <w:t xml:space="preserve">Alliance membership changes. Vicky Wilson has recently taken up the training coordinator post in Fife, and will be the main link from Fife on this group. Ross will attend when Vicky is not available. Sue has been advised that Fernando </w:t>
            </w:r>
            <w:proofErr w:type="spellStart"/>
            <w:r w:rsidRPr="003F7041">
              <w:rPr>
                <w:rFonts w:ascii="Arial" w:hAnsi="Arial" w:cs="Arial"/>
              </w:rPr>
              <w:t>Fernandes</w:t>
            </w:r>
            <w:proofErr w:type="spellEnd"/>
            <w:r w:rsidRPr="003F7041">
              <w:rPr>
                <w:rFonts w:ascii="Arial" w:hAnsi="Arial" w:cs="Arial"/>
              </w:rPr>
              <w:t xml:space="preserve"> will be joining us as the rep from University. We need clarification as to whether Ann will also attend (see mins of last meeting).</w:t>
            </w:r>
          </w:p>
          <w:p w:rsidR="009B1763" w:rsidRPr="003F7041" w:rsidRDefault="009B1763" w:rsidP="009B1763">
            <w:pPr>
              <w:ind w:left="33"/>
              <w:rPr>
                <w:rFonts w:ascii="Arial" w:hAnsi="Arial" w:cs="Arial"/>
              </w:rPr>
            </w:pPr>
          </w:p>
        </w:tc>
        <w:tc>
          <w:tcPr>
            <w:tcW w:w="1224" w:type="dxa"/>
          </w:tcPr>
          <w:p w:rsidR="009B1763" w:rsidRDefault="009B1763"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Pr="003F7041" w:rsidRDefault="00C93440" w:rsidP="009B1763">
            <w:pPr>
              <w:rPr>
                <w:rFonts w:ascii="Arial" w:hAnsi="Arial" w:cs="Arial"/>
              </w:rPr>
            </w:pPr>
            <w:r>
              <w:rPr>
                <w:rFonts w:ascii="Arial" w:hAnsi="Arial" w:cs="Arial"/>
              </w:rPr>
              <w:t>AS</w:t>
            </w:r>
          </w:p>
        </w:tc>
      </w:tr>
      <w:tr w:rsidR="009B1763" w:rsidRPr="003F7041" w:rsidTr="009B1763">
        <w:tc>
          <w:tcPr>
            <w:tcW w:w="421" w:type="dxa"/>
          </w:tcPr>
          <w:p w:rsidR="009B1763" w:rsidRPr="003F7041" w:rsidRDefault="009B1763" w:rsidP="009B1763">
            <w:pPr>
              <w:rPr>
                <w:rFonts w:ascii="Arial" w:hAnsi="Arial" w:cs="Arial"/>
              </w:rPr>
            </w:pPr>
            <w:r w:rsidRPr="003F7041">
              <w:rPr>
                <w:rFonts w:ascii="Arial" w:hAnsi="Arial" w:cs="Arial"/>
              </w:rPr>
              <w:t>4</w:t>
            </w:r>
          </w:p>
        </w:tc>
        <w:tc>
          <w:tcPr>
            <w:tcW w:w="7371" w:type="dxa"/>
          </w:tcPr>
          <w:p w:rsidR="009B1763" w:rsidRPr="003F7041" w:rsidRDefault="009B1763" w:rsidP="009B1763">
            <w:pPr>
              <w:ind w:left="33"/>
              <w:rPr>
                <w:rFonts w:ascii="Arial" w:hAnsi="Arial" w:cs="Arial"/>
              </w:rPr>
            </w:pPr>
            <w:r w:rsidRPr="003F7041">
              <w:rPr>
                <w:rFonts w:ascii="Arial" w:hAnsi="Arial" w:cs="Arial"/>
              </w:rPr>
              <w:t>Research. The report from Catriona and Helen is in draft form, and is currently with Ann for approval/amendments. Tricia will discuss with Helen how the findings will be disseminated. We propose that the report findings are presented to us first and then at an event for managers and CLDSC. The event might need to be in April, as there are other major events planned for end of March. Sue to check if the ES/CLDSC funding can be carried over to pay for an event in April.</w:t>
            </w:r>
          </w:p>
          <w:p w:rsidR="009B1763" w:rsidRPr="003F7041" w:rsidRDefault="009B1763" w:rsidP="009B1763">
            <w:pPr>
              <w:ind w:left="33"/>
              <w:rPr>
                <w:rFonts w:ascii="Arial" w:hAnsi="Arial" w:cs="Arial"/>
              </w:rPr>
            </w:pPr>
          </w:p>
        </w:tc>
        <w:tc>
          <w:tcPr>
            <w:tcW w:w="1224" w:type="dxa"/>
          </w:tcPr>
          <w:p w:rsidR="009B1763" w:rsidRDefault="00C93440" w:rsidP="009B1763">
            <w:pPr>
              <w:rPr>
                <w:rFonts w:ascii="Arial" w:hAnsi="Arial" w:cs="Arial"/>
              </w:rPr>
            </w:pPr>
            <w:r>
              <w:rPr>
                <w:rFonts w:ascii="Arial" w:hAnsi="Arial" w:cs="Arial"/>
              </w:rPr>
              <w:t>TR</w:t>
            </w: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Pr="003F7041" w:rsidRDefault="00C93440" w:rsidP="009B1763">
            <w:pPr>
              <w:rPr>
                <w:rFonts w:ascii="Arial" w:hAnsi="Arial" w:cs="Arial"/>
              </w:rPr>
            </w:pPr>
            <w:r>
              <w:rPr>
                <w:rFonts w:ascii="Arial" w:hAnsi="Arial" w:cs="Arial"/>
              </w:rPr>
              <w:t>SHS</w:t>
            </w:r>
          </w:p>
        </w:tc>
      </w:tr>
      <w:tr w:rsidR="009B1763" w:rsidRPr="003F7041" w:rsidTr="009B1763">
        <w:tc>
          <w:tcPr>
            <w:tcW w:w="421" w:type="dxa"/>
          </w:tcPr>
          <w:p w:rsidR="009B1763" w:rsidRPr="003F7041" w:rsidRDefault="009B1763" w:rsidP="009B1763">
            <w:pPr>
              <w:rPr>
                <w:rFonts w:ascii="Arial" w:hAnsi="Arial" w:cs="Arial"/>
              </w:rPr>
            </w:pPr>
            <w:r w:rsidRPr="003F7041">
              <w:rPr>
                <w:rFonts w:ascii="Arial" w:hAnsi="Arial" w:cs="Arial"/>
              </w:rPr>
              <w:t>5</w:t>
            </w:r>
          </w:p>
        </w:tc>
        <w:tc>
          <w:tcPr>
            <w:tcW w:w="7371" w:type="dxa"/>
          </w:tcPr>
          <w:p w:rsidR="009B1763" w:rsidRPr="003F7041" w:rsidRDefault="009B1763" w:rsidP="009B1763">
            <w:pPr>
              <w:ind w:left="33"/>
              <w:rPr>
                <w:rFonts w:ascii="Arial" w:hAnsi="Arial" w:cs="Arial"/>
              </w:rPr>
            </w:pPr>
            <w:r w:rsidRPr="003F7041">
              <w:rPr>
                <w:rFonts w:ascii="Arial" w:hAnsi="Arial" w:cs="Arial"/>
              </w:rPr>
              <w:t>Community Empowerment e-learning progress update. Reps from Dundee, PKC and Angus have been involved in developing this course alongside Nicola Watson who is the course builder in DCC. They have made really good progress with this and it is looking good. Fife would also like to be involved, and Sue will send the most up to date version of the course so far to Vicky/Ross so they can see where Fife case study examples  and polices can be added. The aim is to have this course located on the DCC external website so that each Council can access it, as well as community groups etc.</w:t>
            </w:r>
          </w:p>
          <w:p w:rsidR="009B1763" w:rsidRPr="003F7041" w:rsidRDefault="009B1763" w:rsidP="009B1763">
            <w:pPr>
              <w:ind w:left="33"/>
              <w:rPr>
                <w:rFonts w:ascii="Arial" w:hAnsi="Arial" w:cs="Arial"/>
              </w:rPr>
            </w:pPr>
          </w:p>
        </w:tc>
        <w:tc>
          <w:tcPr>
            <w:tcW w:w="1224" w:type="dxa"/>
          </w:tcPr>
          <w:p w:rsidR="009B1763" w:rsidRDefault="009B1763" w:rsidP="009B1763">
            <w:pPr>
              <w:rPr>
                <w:rFonts w:ascii="Arial" w:hAnsi="Arial" w:cs="Arial"/>
              </w:rPr>
            </w:pPr>
          </w:p>
          <w:p w:rsidR="00C93440" w:rsidRPr="003F7041" w:rsidRDefault="00C93440" w:rsidP="009B1763">
            <w:pPr>
              <w:rPr>
                <w:rFonts w:ascii="Arial" w:hAnsi="Arial" w:cs="Arial"/>
              </w:rPr>
            </w:pPr>
            <w:r>
              <w:rPr>
                <w:rFonts w:ascii="Arial" w:hAnsi="Arial" w:cs="Arial"/>
              </w:rPr>
              <w:t>SHS/RM</w:t>
            </w:r>
          </w:p>
        </w:tc>
      </w:tr>
    </w:tbl>
    <w:p w:rsidR="009B1763" w:rsidRPr="003F7041" w:rsidRDefault="009B1763">
      <w:pPr>
        <w:rPr>
          <w:rFonts w:ascii="Arial" w:hAnsi="Arial" w:cs="Arial"/>
        </w:rPr>
      </w:pPr>
      <w:r w:rsidRPr="003F7041">
        <w:rPr>
          <w:rFonts w:ascii="Arial" w:hAnsi="Arial" w:cs="Arial"/>
        </w:rPr>
        <w:br w:type="page"/>
      </w:r>
    </w:p>
    <w:tbl>
      <w:tblPr>
        <w:tblStyle w:val="TableGrid"/>
        <w:tblW w:w="0" w:type="auto"/>
        <w:tblLook w:val="04A0" w:firstRow="1" w:lastRow="0" w:firstColumn="1" w:lastColumn="0" w:noHBand="0" w:noVBand="1"/>
      </w:tblPr>
      <w:tblGrid>
        <w:gridCol w:w="461"/>
        <w:gridCol w:w="7355"/>
        <w:gridCol w:w="1221"/>
      </w:tblGrid>
      <w:tr w:rsidR="009B1763" w:rsidRPr="003F7041" w:rsidTr="007D7D65">
        <w:tc>
          <w:tcPr>
            <w:tcW w:w="440" w:type="dxa"/>
          </w:tcPr>
          <w:p w:rsidR="009B1763" w:rsidRPr="003F7041" w:rsidRDefault="009B1763" w:rsidP="009B1763">
            <w:pPr>
              <w:rPr>
                <w:rFonts w:ascii="Arial" w:hAnsi="Arial" w:cs="Arial"/>
              </w:rPr>
            </w:pPr>
            <w:r w:rsidRPr="003F7041">
              <w:rPr>
                <w:rFonts w:ascii="Arial" w:hAnsi="Arial" w:cs="Arial"/>
              </w:rPr>
              <w:lastRenderedPageBreak/>
              <w:t>6</w:t>
            </w:r>
          </w:p>
        </w:tc>
        <w:tc>
          <w:tcPr>
            <w:tcW w:w="7355" w:type="dxa"/>
          </w:tcPr>
          <w:p w:rsidR="009B1763" w:rsidRPr="003F7041" w:rsidRDefault="009B1763" w:rsidP="009B1763">
            <w:pPr>
              <w:ind w:left="33"/>
              <w:rPr>
                <w:rFonts w:ascii="Arial" w:hAnsi="Arial" w:cs="Arial"/>
              </w:rPr>
            </w:pPr>
            <w:r w:rsidRPr="003F7041">
              <w:rPr>
                <w:rFonts w:ascii="Arial" w:hAnsi="Arial" w:cs="Arial"/>
              </w:rPr>
              <w:t>Family Learning. The planning sub-group met this morning, and are planning another conference for Sept 20</w:t>
            </w:r>
            <w:r w:rsidRPr="003F7041">
              <w:rPr>
                <w:rFonts w:ascii="Arial" w:hAnsi="Arial" w:cs="Arial"/>
                <w:vertAlign w:val="superscript"/>
              </w:rPr>
              <w:t>th</w:t>
            </w:r>
            <w:r w:rsidRPr="003F7041">
              <w:rPr>
                <w:rFonts w:ascii="Arial" w:hAnsi="Arial" w:cs="Arial"/>
              </w:rPr>
              <w:t xml:space="preserve">. It has been difficult to find a suitable venue for 100 people with sufficient breakout spaces for workshops. Paying for a suitable venue is very costly and we don’t know for sure that we will receive ES funding 2018-19. </w:t>
            </w:r>
          </w:p>
          <w:p w:rsidR="009B1763" w:rsidRPr="003F7041" w:rsidRDefault="009B1763" w:rsidP="009B1763">
            <w:pPr>
              <w:ind w:left="33"/>
              <w:rPr>
                <w:rFonts w:ascii="Arial" w:hAnsi="Arial" w:cs="Arial"/>
              </w:rPr>
            </w:pPr>
          </w:p>
          <w:p w:rsidR="009B1763" w:rsidRPr="003F7041" w:rsidRDefault="009B1763" w:rsidP="009B1763">
            <w:pPr>
              <w:ind w:left="33"/>
              <w:rPr>
                <w:rFonts w:ascii="Arial" w:hAnsi="Arial" w:cs="Arial"/>
              </w:rPr>
            </w:pPr>
            <w:r w:rsidRPr="003F7041">
              <w:rPr>
                <w:rFonts w:ascii="Arial" w:hAnsi="Arial" w:cs="Arial"/>
              </w:rPr>
              <w:t>Ross offered to find out if Rothes Halls are available on this date, and if so he will be able to negotiate free let for us.</w:t>
            </w:r>
          </w:p>
          <w:p w:rsidR="009B1763" w:rsidRPr="003F7041" w:rsidRDefault="009B1763" w:rsidP="009B1763">
            <w:pPr>
              <w:ind w:left="33"/>
              <w:rPr>
                <w:rFonts w:ascii="Arial" w:hAnsi="Arial" w:cs="Arial"/>
              </w:rPr>
            </w:pPr>
          </w:p>
        </w:tc>
        <w:tc>
          <w:tcPr>
            <w:tcW w:w="1221" w:type="dxa"/>
          </w:tcPr>
          <w:p w:rsidR="009B1763" w:rsidRDefault="009B1763"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Pr="003F7041" w:rsidRDefault="00C93440" w:rsidP="009B1763">
            <w:pPr>
              <w:rPr>
                <w:rFonts w:ascii="Arial" w:hAnsi="Arial" w:cs="Arial"/>
              </w:rPr>
            </w:pPr>
            <w:r>
              <w:rPr>
                <w:rFonts w:ascii="Arial" w:hAnsi="Arial" w:cs="Arial"/>
              </w:rPr>
              <w:t>RM</w:t>
            </w:r>
          </w:p>
        </w:tc>
      </w:tr>
      <w:tr w:rsidR="009B1763" w:rsidRPr="003F7041" w:rsidTr="007D7D65">
        <w:tc>
          <w:tcPr>
            <w:tcW w:w="440" w:type="dxa"/>
          </w:tcPr>
          <w:p w:rsidR="009B1763" w:rsidRPr="003F7041" w:rsidRDefault="009B1763" w:rsidP="009B1763">
            <w:pPr>
              <w:rPr>
                <w:rFonts w:ascii="Arial" w:hAnsi="Arial" w:cs="Arial"/>
              </w:rPr>
            </w:pPr>
            <w:r w:rsidRPr="003F7041">
              <w:rPr>
                <w:rFonts w:ascii="Arial" w:hAnsi="Arial" w:cs="Arial"/>
              </w:rPr>
              <w:t>7</w:t>
            </w:r>
          </w:p>
        </w:tc>
        <w:tc>
          <w:tcPr>
            <w:tcW w:w="7355" w:type="dxa"/>
          </w:tcPr>
          <w:p w:rsidR="009B1763" w:rsidRPr="003F7041" w:rsidRDefault="009B1763" w:rsidP="009B1763">
            <w:pPr>
              <w:ind w:left="33"/>
              <w:rPr>
                <w:rFonts w:ascii="Arial" w:hAnsi="Arial" w:cs="Arial"/>
              </w:rPr>
            </w:pPr>
            <w:r w:rsidRPr="003F7041">
              <w:rPr>
                <w:rFonts w:ascii="Arial" w:hAnsi="Arial" w:cs="Arial"/>
              </w:rPr>
              <w:t>Funding. The ES/CLDSC grant of £3000 is in DCC account. Sue accepted the offer on behalf of the Alliance and notified ES of the projects we had agreed it could be spent on</w:t>
            </w:r>
          </w:p>
          <w:p w:rsidR="009B1763" w:rsidRPr="003F7041" w:rsidRDefault="009B1763" w:rsidP="009B1763">
            <w:pPr>
              <w:pStyle w:val="ListParagraph"/>
              <w:numPr>
                <w:ilvl w:val="0"/>
                <w:numId w:val="2"/>
              </w:numPr>
              <w:rPr>
                <w:rFonts w:ascii="Arial" w:hAnsi="Arial" w:cs="Arial"/>
              </w:rPr>
            </w:pPr>
            <w:r w:rsidRPr="003F7041">
              <w:rPr>
                <w:rFonts w:ascii="Arial" w:hAnsi="Arial" w:cs="Arial"/>
              </w:rPr>
              <w:t>Family Learning Conference 2017</w:t>
            </w:r>
          </w:p>
          <w:p w:rsidR="009B1763" w:rsidRPr="003F7041" w:rsidRDefault="009B1763" w:rsidP="009B1763">
            <w:pPr>
              <w:pStyle w:val="ListParagraph"/>
              <w:numPr>
                <w:ilvl w:val="0"/>
                <w:numId w:val="2"/>
              </w:numPr>
              <w:rPr>
                <w:rFonts w:ascii="Arial" w:hAnsi="Arial" w:cs="Arial"/>
              </w:rPr>
            </w:pPr>
            <w:r w:rsidRPr="003F7041">
              <w:rPr>
                <w:rFonts w:ascii="Arial" w:hAnsi="Arial" w:cs="Arial"/>
              </w:rPr>
              <w:t>PR Seminar</w:t>
            </w:r>
          </w:p>
          <w:p w:rsidR="009B1763" w:rsidRPr="003F7041" w:rsidRDefault="009B1763" w:rsidP="009B1763">
            <w:pPr>
              <w:pStyle w:val="ListParagraph"/>
              <w:numPr>
                <w:ilvl w:val="0"/>
                <w:numId w:val="2"/>
              </w:numPr>
              <w:rPr>
                <w:rFonts w:ascii="Arial" w:hAnsi="Arial" w:cs="Arial"/>
              </w:rPr>
            </w:pPr>
            <w:r w:rsidRPr="003F7041">
              <w:rPr>
                <w:rFonts w:ascii="Arial" w:hAnsi="Arial" w:cs="Arial"/>
              </w:rPr>
              <w:t>Youth Expo events 2018</w:t>
            </w:r>
          </w:p>
          <w:p w:rsidR="009B1763" w:rsidRPr="003F7041" w:rsidRDefault="009B1763" w:rsidP="009B1763">
            <w:pPr>
              <w:pStyle w:val="ListParagraph"/>
              <w:numPr>
                <w:ilvl w:val="0"/>
                <w:numId w:val="2"/>
              </w:numPr>
              <w:rPr>
                <w:rFonts w:ascii="Arial" w:hAnsi="Arial" w:cs="Arial"/>
              </w:rPr>
            </w:pPr>
            <w:r w:rsidRPr="003F7041">
              <w:rPr>
                <w:rFonts w:ascii="Arial" w:hAnsi="Arial" w:cs="Arial"/>
              </w:rPr>
              <w:t>Research seminar</w:t>
            </w:r>
          </w:p>
          <w:p w:rsidR="009B1763" w:rsidRPr="003F7041" w:rsidRDefault="009B1763" w:rsidP="009B1763">
            <w:pPr>
              <w:pStyle w:val="ListParagraph"/>
              <w:numPr>
                <w:ilvl w:val="0"/>
                <w:numId w:val="2"/>
              </w:numPr>
              <w:rPr>
                <w:rFonts w:ascii="Arial" w:hAnsi="Arial" w:cs="Arial"/>
              </w:rPr>
            </w:pPr>
            <w:r w:rsidRPr="003F7041">
              <w:rPr>
                <w:rFonts w:ascii="Arial" w:hAnsi="Arial" w:cs="Arial"/>
              </w:rPr>
              <w:t>Development of logo and promotional materials</w:t>
            </w:r>
          </w:p>
          <w:p w:rsidR="009B1763" w:rsidRPr="003F7041" w:rsidRDefault="009B1763" w:rsidP="009B1763">
            <w:pPr>
              <w:rPr>
                <w:rFonts w:ascii="Arial" w:hAnsi="Arial" w:cs="Arial"/>
              </w:rPr>
            </w:pPr>
          </w:p>
          <w:p w:rsidR="009B1763" w:rsidRPr="003F7041" w:rsidRDefault="009B1763" w:rsidP="009B1763">
            <w:pPr>
              <w:rPr>
                <w:rFonts w:ascii="Arial" w:hAnsi="Arial" w:cs="Arial"/>
              </w:rPr>
            </w:pPr>
            <w:r w:rsidRPr="003F7041">
              <w:rPr>
                <w:rFonts w:ascii="Arial" w:hAnsi="Arial" w:cs="Arial"/>
              </w:rPr>
              <w:t>Ross updated that there will be one Youth Expo event on 28</w:t>
            </w:r>
            <w:r w:rsidRPr="003F7041">
              <w:rPr>
                <w:rFonts w:ascii="Arial" w:hAnsi="Arial" w:cs="Arial"/>
                <w:vertAlign w:val="superscript"/>
              </w:rPr>
              <w:t>th</w:t>
            </w:r>
            <w:r w:rsidRPr="003F7041">
              <w:rPr>
                <w:rFonts w:ascii="Arial" w:hAnsi="Arial" w:cs="Arial"/>
              </w:rPr>
              <w:t xml:space="preserve"> Feb. Catering costs of approx. £200 can come out of the grant. </w:t>
            </w:r>
          </w:p>
          <w:p w:rsidR="009B1763" w:rsidRPr="003F7041" w:rsidRDefault="009B1763" w:rsidP="009B1763">
            <w:pPr>
              <w:rPr>
                <w:rFonts w:ascii="Arial" w:hAnsi="Arial" w:cs="Arial"/>
              </w:rPr>
            </w:pPr>
          </w:p>
          <w:p w:rsidR="009B1763" w:rsidRPr="003F7041" w:rsidRDefault="009B1763" w:rsidP="009B1763">
            <w:pPr>
              <w:rPr>
                <w:rFonts w:ascii="Arial" w:hAnsi="Arial" w:cs="Arial"/>
              </w:rPr>
            </w:pPr>
            <w:r w:rsidRPr="003F7041">
              <w:rPr>
                <w:rFonts w:ascii="Arial" w:hAnsi="Arial" w:cs="Arial"/>
              </w:rPr>
              <w:t xml:space="preserve">Sue will contact Ann Swinney regarding the proposed research seminar costs, and </w:t>
            </w:r>
            <w:proofErr w:type="spellStart"/>
            <w:r w:rsidRPr="003F7041">
              <w:rPr>
                <w:rFonts w:ascii="Arial" w:hAnsi="Arial" w:cs="Arial"/>
              </w:rPr>
              <w:t>poss</w:t>
            </w:r>
            <w:proofErr w:type="spellEnd"/>
            <w:r w:rsidRPr="003F7041">
              <w:rPr>
                <w:rFonts w:ascii="Arial" w:hAnsi="Arial" w:cs="Arial"/>
              </w:rPr>
              <w:t xml:space="preserve"> carry over of funds.</w:t>
            </w:r>
          </w:p>
          <w:p w:rsidR="009B1763" w:rsidRPr="003F7041" w:rsidRDefault="009B1763" w:rsidP="009B1763">
            <w:pPr>
              <w:rPr>
                <w:rFonts w:ascii="Arial" w:hAnsi="Arial" w:cs="Arial"/>
              </w:rPr>
            </w:pPr>
          </w:p>
          <w:p w:rsidR="009B1763" w:rsidRPr="003F7041" w:rsidRDefault="009B1763" w:rsidP="009B1763">
            <w:pPr>
              <w:rPr>
                <w:rFonts w:ascii="Arial" w:hAnsi="Arial" w:cs="Arial"/>
              </w:rPr>
            </w:pPr>
            <w:r w:rsidRPr="003F7041">
              <w:rPr>
                <w:rFonts w:ascii="Arial" w:hAnsi="Arial" w:cs="Arial"/>
              </w:rPr>
              <w:t xml:space="preserve">Logo and promotional materials- Ross and Vicky will speak to Lewis in their team to see if he can work on logo and purchase of 4 pull up banners and 4 tablecloths with logo etc. </w:t>
            </w:r>
          </w:p>
          <w:p w:rsidR="009B1763" w:rsidRPr="003F7041" w:rsidRDefault="009B1763" w:rsidP="009B1763">
            <w:pPr>
              <w:rPr>
                <w:rFonts w:ascii="Arial" w:hAnsi="Arial" w:cs="Arial"/>
              </w:rPr>
            </w:pPr>
          </w:p>
          <w:p w:rsidR="009B1763" w:rsidRPr="003F7041" w:rsidRDefault="009B1763" w:rsidP="009B1763">
            <w:pPr>
              <w:rPr>
                <w:rFonts w:ascii="Arial" w:hAnsi="Arial" w:cs="Arial"/>
              </w:rPr>
            </w:pPr>
            <w:r w:rsidRPr="003F7041">
              <w:rPr>
                <w:rFonts w:ascii="Arial" w:hAnsi="Arial" w:cs="Arial"/>
              </w:rPr>
              <w:t>Sue will send out the budget monitoring form, and develop a registration form for events that captures the required info for funders.</w:t>
            </w:r>
          </w:p>
          <w:p w:rsidR="009B1763" w:rsidRPr="003F7041" w:rsidRDefault="009B1763" w:rsidP="009B1763">
            <w:pPr>
              <w:rPr>
                <w:rFonts w:ascii="Arial" w:hAnsi="Arial" w:cs="Arial"/>
              </w:rPr>
            </w:pPr>
          </w:p>
          <w:p w:rsidR="009B1763" w:rsidRPr="003F7041" w:rsidRDefault="009B1763" w:rsidP="009B1763">
            <w:pPr>
              <w:ind w:left="33"/>
              <w:rPr>
                <w:rFonts w:ascii="Arial" w:hAnsi="Arial" w:cs="Arial"/>
              </w:rPr>
            </w:pPr>
            <w:r w:rsidRPr="003F7041">
              <w:rPr>
                <w:rFonts w:ascii="Arial" w:hAnsi="Arial" w:cs="Arial"/>
              </w:rPr>
              <w:t>Fife have indicated that they will be happy to administer any grant funding for the coming year. Sue/Tricia to discuss potential funding with CLDSC committee next week.</w:t>
            </w:r>
          </w:p>
          <w:p w:rsidR="009B1763" w:rsidRPr="003F7041" w:rsidRDefault="009B1763" w:rsidP="009B1763">
            <w:pPr>
              <w:ind w:left="33"/>
              <w:rPr>
                <w:rFonts w:ascii="Arial" w:hAnsi="Arial" w:cs="Arial"/>
              </w:rPr>
            </w:pPr>
          </w:p>
        </w:tc>
        <w:tc>
          <w:tcPr>
            <w:tcW w:w="1221" w:type="dxa"/>
          </w:tcPr>
          <w:p w:rsidR="009B1763" w:rsidRDefault="009B1763"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r>
              <w:rPr>
                <w:rFonts w:ascii="Arial" w:hAnsi="Arial" w:cs="Arial"/>
              </w:rPr>
              <w:t>SHS</w:t>
            </w: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r>
              <w:rPr>
                <w:rFonts w:ascii="Arial" w:hAnsi="Arial" w:cs="Arial"/>
              </w:rPr>
              <w:t>RM/VW</w:t>
            </w: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r>
              <w:rPr>
                <w:rFonts w:ascii="Arial" w:hAnsi="Arial" w:cs="Arial"/>
              </w:rPr>
              <w:t>SHS</w:t>
            </w:r>
          </w:p>
          <w:p w:rsidR="00C93440" w:rsidRDefault="00C93440" w:rsidP="009B1763">
            <w:pPr>
              <w:rPr>
                <w:rFonts w:ascii="Arial" w:hAnsi="Arial" w:cs="Arial"/>
              </w:rPr>
            </w:pPr>
          </w:p>
          <w:p w:rsidR="00C93440" w:rsidRDefault="00C93440" w:rsidP="009B1763">
            <w:pPr>
              <w:rPr>
                <w:rFonts w:ascii="Arial" w:hAnsi="Arial" w:cs="Arial"/>
              </w:rPr>
            </w:pPr>
          </w:p>
          <w:p w:rsidR="00C93440" w:rsidRPr="003F7041" w:rsidRDefault="00C93440" w:rsidP="009B1763">
            <w:pPr>
              <w:rPr>
                <w:rFonts w:ascii="Arial" w:hAnsi="Arial" w:cs="Arial"/>
              </w:rPr>
            </w:pPr>
            <w:r>
              <w:rPr>
                <w:rFonts w:ascii="Arial" w:hAnsi="Arial" w:cs="Arial"/>
              </w:rPr>
              <w:t>SHS/TR</w:t>
            </w:r>
          </w:p>
        </w:tc>
      </w:tr>
      <w:tr w:rsidR="009B1763" w:rsidRPr="003F7041" w:rsidTr="007D7D65">
        <w:tc>
          <w:tcPr>
            <w:tcW w:w="440" w:type="dxa"/>
          </w:tcPr>
          <w:p w:rsidR="009B1763" w:rsidRPr="003F7041" w:rsidRDefault="009B1763" w:rsidP="009B1763">
            <w:pPr>
              <w:rPr>
                <w:rFonts w:ascii="Arial" w:hAnsi="Arial" w:cs="Arial"/>
              </w:rPr>
            </w:pPr>
            <w:r w:rsidRPr="003F7041">
              <w:rPr>
                <w:rFonts w:ascii="Arial" w:hAnsi="Arial" w:cs="Arial"/>
              </w:rPr>
              <w:t>8</w:t>
            </w:r>
          </w:p>
        </w:tc>
        <w:tc>
          <w:tcPr>
            <w:tcW w:w="7355" w:type="dxa"/>
          </w:tcPr>
          <w:p w:rsidR="009B1763" w:rsidRPr="003F7041" w:rsidRDefault="009B1763" w:rsidP="009B1763">
            <w:pPr>
              <w:ind w:left="33"/>
              <w:rPr>
                <w:rFonts w:ascii="Arial" w:hAnsi="Arial" w:cs="Arial"/>
              </w:rPr>
            </w:pPr>
            <w:r w:rsidRPr="003F7041">
              <w:rPr>
                <w:rFonts w:ascii="Arial" w:hAnsi="Arial" w:cs="Arial"/>
              </w:rPr>
              <w:t>Newsletter. Carry over to next meeting when we may know more about research to report on.</w:t>
            </w:r>
          </w:p>
          <w:p w:rsidR="009B1763" w:rsidRPr="003F7041" w:rsidRDefault="009B1763" w:rsidP="009B1763">
            <w:pPr>
              <w:ind w:left="33"/>
              <w:rPr>
                <w:rFonts w:ascii="Arial" w:hAnsi="Arial" w:cs="Arial"/>
              </w:rPr>
            </w:pPr>
          </w:p>
        </w:tc>
        <w:tc>
          <w:tcPr>
            <w:tcW w:w="1221" w:type="dxa"/>
          </w:tcPr>
          <w:p w:rsidR="009B1763" w:rsidRPr="003F7041" w:rsidRDefault="009B1763" w:rsidP="009B1763">
            <w:pPr>
              <w:rPr>
                <w:rFonts w:ascii="Arial" w:hAnsi="Arial" w:cs="Arial"/>
              </w:rPr>
            </w:pPr>
          </w:p>
        </w:tc>
      </w:tr>
      <w:tr w:rsidR="009B1763" w:rsidRPr="003F7041" w:rsidTr="007D7D65">
        <w:tc>
          <w:tcPr>
            <w:tcW w:w="440" w:type="dxa"/>
          </w:tcPr>
          <w:p w:rsidR="009B1763" w:rsidRPr="003F7041" w:rsidRDefault="009B1763" w:rsidP="009B1763">
            <w:pPr>
              <w:rPr>
                <w:rFonts w:ascii="Arial" w:hAnsi="Arial" w:cs="Arial"/>
              </w:rPr>
            </w:pPr>
            <w:r w:rsidRPr="003F7041">
              <w:rPr>
                <w:rFonts w:ascii="Arial" w:hAnsi="Arial" w:cs="Arial"/>
              </w:rPr>
              <w:t>9</w:t>
            </w:r>
          </w:p>
        </w:tc>
        <w:tc>
          <w:tcPr>
            <w:tcW w:w="7355" w:type="dxa"/>
          </w:tcPr>
          <w:p w:rsidR="009B1763" w:rsidRPr="003F7041" w:rsidRDefault="009B1763" w:rsidP="009B1763">
            <w:pPr>
              <w:ind w:left="33"/>
              <w:rPr>
                <w:rFonts w:ascii="Arial" w:hAnsi="Arial" w:cs="Arial"/>
              </w:rPr>
            </w:pPr>
            <w:r w:rsidRPr="003F7041">
              <w:rPr>
                <w:rFonts w:ascii="Arial" w:hAnsi="Arial" w:cs="Arial"/>
              </w:rPr>
              <w:t>National CPD networks meeting. Next one will be on 1</w:t>
            </w:r>
            <w:r w:rsidRPr="003F7041">
              <w:rPr>
                <w:rFonts w:ascii="Arial" w:hAnsi="Arial" w:cs="Arial"/>
                <w:vertAlign w:val="superscript"/>
              </w:rPr>
              <w:t>st</w:t>
            </w:r>
            <w:r w:rsidRPr="003F7041">
              <w:rPr>
                <w:rFonts w:ascii="Arial" w:hAnsi="Arial" w:cs="Arial"/>
              </w:rPr>
              <w:t xml:space="preserve"> March in Perth (tbc).</w:t>
            </w:r>
          </w:p>
          <w:p w:rsidR="009B1763" w:rsidRPr="003F7041" w:rsidRDefault="009B1763" w:rsidP="009B1763">
            <w:pPr>
              <w:ind w:left="33"/>
              <w:rPr>
                <w:rFonts w:ascii="Arial" w:hAnsi="Arial" w:cs="Arial"/>
              </w:rPr>
            </w:pPr>
          </w:p>
        </w:tc>
        <w:tc>
          <w:tcPr>
            <w:tcW w:w="1221" w:type="dxa"/>
          </w:tcPr>
          <w:p w:rsidR="009B1763" w:rsidRPr="003F7041" w:rsidRDefault="009B1763" w:rsidP="009B1763">
            <w:pPr>
              <w:rPr>
                <w:rFonts w:ascii="Arial" w:hAnsi="Arial" w:cs="Arial"/>
              </w:rPr>
            </w:pPr>
          </w:p>
        </w:tc>
      </w:tr>
      <w:tr w:rsidR="009B1763" w:rsidRPr="003F7041" w:rsidTr="007D7D65">
        <w:tc>
          <w:tcPr>
            <w:tcW w:w="440" w:type="dxa"/>
          </w:tcPr>
          <w:p w:rsidR="009B1763" w:rsidRPr="003F7041" w:rsidRDefault="007D7D65" w:rsidP="009B1763">
            <w:pPr>
              <w:rPr>
                <w:rFonts w:ascii="Arial" w:hAnsi="Arial" w:cs="Arial"/>
              </w:rPr>
            </w:pPr>
            <w:r w:rsidRPr="003F7041">
              <w:rPr>
                <w:rFonts w:ascii="Arial" w:hAnsi="Arial" w:cs="Arial"/>
              </w:rPr>
              <w:t>10</w:t>
            </w:r>
          </w:p>
        </w:tc>
        <w:tc>
          <w:tcPr>
            <w:tcW w:w="7355" w:type="dxa"/>
          </w:tcPr>
          <w:p w:rsidR="009B1763" w:rsidRPr="003F7041" w:rsidRDefault="007D7D65" w:rsidP="009B1763">
            <w:pPr>
              <w:ind w:left="33"/>
              <w:rPr>
                <w:rFonts w:ascii="Arial" w:hAnsi="Arial" w:cs="Arial"/>
              </w:rPr>
            </w:pPr>
            <w:r w:rsidRPr="003F7041">
              <w:rPr>
                <w:rFonts w:ascii="Arial" w:hAnsi="Arial" w:cs="Arial"/>
              </w:rPr>
              <w:t>Work-based under-grad CLD course has now been out to the field and is ready to go ahead in Sept pending approval from CLDSC in May. The course will have 10 places, and will run over 3 years.</w:t>
            </w:r>
          </w:p>
          <w:p w:rsidR="007D7D65" w:rsidRPr="003F7041" w:rsidRDefault="007D7D65" w:rsidP="009B1763">
            <w:pPr>
              <w:ind w:left="33"/>
              <w:rPr>
                <w:rFonts w:ascii="Arial" w:hAnsi="Arial" w:cs="Arial"/>
              </w:rPr>
            </w:pPr>
          </w:p>
        </w:tc>
        <w:tc>
          <w:tcPr>
            <w:tcW w:w="1221" w:type="dxa"/>
          </w:tcPr>
          <w:p w:rsidR="009B1763" w:rsidRPr="003F7041" w:rsidRDefault="009B1763" w:rsidP="009B1763">
            <w:pPr>
              <w:rPr>
                <w:rFonts w:ascii="Arial" w:hAnsi="Arial" w:cs="Arial"/>
              </w:rPr>
            </w:pPr>
          </w:p>
        </w:tc>
      </w:tr>
      <w:tr w:rsidR="007D7D65" w:rsidRPr="003F7041" w:rsidTr="007D7D65">
        <w:tc>
          <w:tcPr>
            <w:tcW w:w="440" w:type="dxa"/>
          </w:tcPr>
          <w:p w:rsidR="007D7D65" w:rsidRPr="003F7041" w:rsidRDefault="007D7D65" w:rsidP="009B1763">
            <w:pPr>
              <w:rPr>
                <w:rFonts w:ascii="Arial" w:hAnsi="Arial" w:cs="Arial"/>
              </w:rPr>
            </w:pPr>
            <w:r w:rsidRPr="003F7041">
              <w:rPr>
                <w:rFonts w:ascii="Arial" w:hAnsi="Arial" w:cs="Arial"/>
              </w:rPr>
              <w:t>11</w:t>
            </w:r>
          </w:p>
        </w:tc>
        <w:tc>
          <w:tcPr>
            <w:tcW w:w="7355" w:type="dxa"/>
          </w:tcPr>
          <w:p w:rsidR="007D7D65" w:rsidRPr="003F7041" w:rsidRDefault="007D7D65" w:rsidP="009B1763">
            <w:pPr>
              <w:ind w:left="33"/>
              <w:rPr>
                <w:rFonts w:ascii="Arial" w:hAnsi="Arial" w:cs="Arial"/>
              </w:rPr>
            </w:pPr>
            <w:r w:rsidRPr="003F7041">
              <w:rPr>
                <w:rFonts w:ascii="Arial" w:hAnsi="Arial" w:cs="Arial"/>
              </w:rPr>
              <w:t>Self-evaluation exercise for this grouping will take place on 12</w:t>
            </w:r>
            <w:r w:rsidRPr="003F7041">
              <w:rPr>
                <w:rFonts w:ascii="Arial" w:hAnsi="Arial" w:cs="Arial"/>
                <w:vertAlign w:val="superscript"/>
              </w:rPr>
              <w:t>th</w:t>
            </w:r>
            <w:r w:rsidRPr="003F7041">
              <w:rPr>
                <w:rFonts w:ascii="Arial" w:hAnsi="Arial" w:cs="Arial"/>
              </w:rPr>
              <w:t xml:space="preserve"> Feb. Sheena Watson and Shirley Melville have kindly agreed to lead this for us. Tricia will send them a briefing in advance of the meeting. It is suggested that HGILDOC indicators/challenge questions around partnership/collaborative working/professional learning are used.</w:t>
            </w:r>
          </w:p>
          <w:p w:rsidR="007D7D65" w:rsidRPr="003F7041" w:rsidRDefault="007D7D65" w:rsidP="009B1763">
            <w:pPr>
              <w:ind w:left="33"/>
              <w:rPr>
                <w:rFonts w:ascii="Arial" w:hAnsi="Arial" w:cs="Arial"/>
              </w:rPr>
            </w:pPr>
          </w:p>
        </w:tc>
        <w:tc>
          <w:tcPr>
            <w:tcW w:w="1221" w:type="dxa"/>
          </w:tcPr>
          <w:p w:rsidR="007D7D65" w:rsidRPr="003F7041" w:rsidRDefault="00C93440" w:rsidP="009B1763">
            <w:pPr>
              <w:rPr>
                <w:rFonts w:ascii="Arial" w:hAnsi="Arial" w:cs="Arial"/>
              </w:rPr>
            </w:pPr>
            <w:r>
              <w:rPr>
                <w:rFonts w:ascii="Arial" w:hAnsi="Arial" w:cs="Arial"/>
              </w:rPr>
              <w:t>TR</w:t>
            </w:r>
          </w:p>
        </w:tc>
      </w:tr>
    </w:tbl>
    <w:p w:rsidR="007D7D65" w:rsidRPr="003F7041" w:rsidRDefault="007D7D65">
      <w:pPr>
        <w:rPr>
          <w:rFonts w:ascii="Arial" w:hAnsi="Arial" w:cs="Arial"/>
        </w:rPr>
      </w:pPr>
      <w:r w:rsidRPr="003F7041">
        <w:rPr>
          <w:rFonts w:ascii="Arial" w:hAnsi="Arial" w:cs="Arial"/>
        </w:rPr>
        <w:br w:type="page"/>
      </w:r>
    </w:p>
    <w:tbl>
      <w:tblPr>
        <w:tblStyle w:val="TableGrid"/>
        <w:tblW w:w="0" w:type="auto"/>
        <w:tblLook w:val="04A0" w:firstRow="1" w:lastRow="0" w:firstColumn="1" w:lastColumn="0" w:noHBand="0" w:noVBand="1"/>
      </w:tblPr>
      <w:tblGrid>
        <w:gridCol w:w="461"/>
        <w:gridCol w:w="7355"/>
        <w:gridCol w:w="1221"/>
      </w:tblGrid>
      <w:tr w:rsidR="007D7D65" w:rsidRPr="003F7041" w:rsidTr="007D7D65">
        <w:tc>
          <w:tcPr>
            <w:tcW w:w="440" w:type="dxa"/>
          </w:tcPr>
          <w:p w:rsidR="007D7D65" w:rsidRPr="003F7041" w:rsidRDefault="007D7D65" w:rsidP="009B1763">
            <w:pPr>
              <w:rPr>
                <w:rFonts w:ascii="Arial" w:hAnsi="Arial" w:cs="Arial"/>
              </w:rPr>
            </w:pPr>
            <w:r w:rsidRPr="003F7041">
              <w:rPr>
                <w:rFonts w:ascii="Arial" w:hAnsi="Arial" w:cs="Arial"/>
              </w:rPr>
              <w:lastRenderedPageBreak/>
              <w:t>12</w:t>
            </w:r>
          </w:p>
        </w:tc>
        <w:tc>
          <w:tcPr>
            <w:tcW w:w="7355" w:type="dxa"/>
          </w:tcPr>
          <w:p w:rsidR="007D7D65" w:rsidRPr="003F7041" w:rsidRDefault="007D7D65" w:rsidP="007D7D65">
            <w:pPr>
              <w:ind w:left="14"/>
              <w:rPr>
                <w:rFonts w:ascii="Arial" w:hAnsi="Arial" w:cs="Arial"/>
              </w:rPr>
            </w:pPr>
            <w:r w:rsidRPr="003F7041">
              <w:rPr>
                <w:rFonts w:ascii="Arial" w:hAnsi="Arial" w:cs="Arial"/>
              </w:rPr>
              <w:t xml:space="preserve">Regional Improvement </w:t>
            </w:r>
            <w:proofErr w:type="spellStart"/>
            <w:r w:rsidRPr="003F7041">
              <w:rPr>
                <w:rFonts w:ascii="Arial" w:hAnsi="Arial" w:cs="Arial"/>
              </w:rPr>
              <w:t>Collaboratives</w:t>
            </w:r>
            <w:proofErr w:type="spellEnd"/>
            <w:r w:rsidRPr="003F7041">
              <w:rPr>
                <w:rFonts w:ascii="Arial" w:hAnsi="Arial" w:cs="Arial"/>
              </w:rPr>
              <w:t xml:space="preserve">. Ross gave an update from Fife. He is meeting with the Lothian CLD Alliance and with the Lothian RIC leads, and will discuss the potential benefits for the CLD workforce of Fife moving to link in with Lothians. Until this picture is clearer, Fife will continue to be part of Tayside and Fife Alliance, probably for the next 3 years. </w:t>
            </w:r>
          </w:p>
          <w:p w:rsidR="007D7D65" w:rsidRPr="003F7041" w:rsidRDefault="007D7D65" w:rsidP="007D7D65">
            <w:pPr>
              <w:ind w:left="14"/>
              <w:rPr>
                <w:rFonts w:ascii="Arial" w:hAnsi="Arial" w:cs="Arial"/>
              </w:rPr>
            </w:pPr>
          </w:p>
          <w:p w:rsidR="007D7D65" w:rsidRPr="003F7041" w:rsidRDefault="007D7D65" w:rsidP="007D7D65">
            <w:pPr>
              <w:ind w:left="33"/>
              <w:rPr>
                <w:rFonts w:ascii="Arial" w:hAnsi="Arial" w:cs="Arial"/>
              </w:rPr>
            </w:pPr>
            <w:r w:rsidRPr="003F7041">
              <w:rPr>
                <w:rFonts w:ascii="Arial" w:hAnsi="Arial" w:cs="Arial"/>
              </w:rPr>
              <w:t xml:space="preserve">We have not got any link as yet into the Tayside RIC. Sue will speak to Marie </w:t>
            </w:r>
            <w:proofErr w:type="spellStart"/>
            <w:r w:rsidRPr="003F7041">
              <w:rPr>
                <w:rFonts w:ascii="Arial" w:hAnsi="Arial" w:cs="Arial"/>
              </w:rPr>
              <w:t>Dailly</w:t>
            </w:r>
            <w:proofErr w:type="spellEnd"/>
            <w:r w:rsidRPr="003F7041">
              <w:rPr>
                <w:rFonts w:ascii="Arial" w:hAnsi="Arial" w:cs="Arial"/>
              </w:rPr>
              <w:t xml:space="preserve"> regarding making an approach.</w:t>
            </w:r>
          </w:p>
          <w:p w:rsidR="007D7D65" w:rsidRPr="003F7041" w:rsidRDefault="007D7D65" w:rsidP="007D7D65">
            <w:pPr>
              <w:ind w:left="33"/>
              <w:rPr>
                <w:rFonts w:ascii="Arial" w:hAnsi="Arial" w:cs="Arial"/>
              </w:rPr>
            </w:pPr>
          </w:p>
        </w:tc>
        <w:tc>
          <w:tcPr>
            <w:tcW w:w="1221" w:type="dxa"/>
          </w:tcPr>
          <w:p w:rsidR="007D7D65" w:rsidRDefault="007D7D65"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Pr="003F7041" w:rsidRDefault="00C93440" w:rsidP="009B1763">
            <w:pPr>
              <w:rPr>
                <w:rFonts w:ascii="Arial" w:hAnsi="Arial" w:cs="Arial"/>
              </w:rPr>
            </w:pPr>
            <w:r>
              <w:rPr>
                <w:rFonts w:ascii="Arial" w:hAnsi="Arial" w:cs="Arial"/>
              </w:rPr>
              <w:t>SHS</w:t>
            </w:r>
          </w:p>
        </w:tc>
      </w:tr>
      <w:tr w:rsidR="007D7D65" w:rsidRPr="003F7041" w:rsidTr="007D7D65">
        <w:tc>
          <w:tcPr>
            <w:tcW w:w="440" w:type="dxa"/>
          </w:tcPr>
          <w:p w:rsidR="007D7D65" w:rsidRPr="003F7041" w:rsidRDefault="007D7D65" w:rsidP="009B1763">
            <w:pPr>
              <w:rPr>
                <w:rFonts w:ascii="Arial" w:hAnsi="Arial" w:cs="Arial"/>
              </w:rPr>
            </w:pPr>
            <w:r w:rsidRPr="003F7041">
              <w:rPr>
                <w:rFonts w:ascii="Arial" w:hAnsi="Arial" w:cs="Arial"/>
              </w:rPr>
              <w:t>13</w:t>
            </w:r>
          </w:p>
        </w:tc>
        <w:tc>
          <w:tcPr>
            <w:tcW w:w="7355" w:type="dxa"/>
          </w:tcPr>
          <w:p w:rsidR="007D7D65" w:rsidRPr="003F7041" w:rsidRDefault="007D7D65" w:rsidP="007D7D65">
            <w:pPr>
              <w:ind w:left="14"/>
              <w:rPr>
                <w:rFonts w:ascii="Arial" w:hAnsi="Arial" w:cs="Arial"/>
              </w:rPr>
            </w:pPr>
            <w:r w:rsidRPr="003F7041">
              <w:rPr>
                <w:rFonts w:ascii="Arial" w:hAnsi="Arial" w:cs="Arial"/>
              </w:rPr>
              <w:t>SQA collaboration- keep on agenda.</w:t>
            </w:r>
          </w:p>
          <w:p w:rsidR="007D7D65" w:rsidRPr="003F7041" w:rsidRDefault="007D7D65" w:rsidP="007D7D65">
            <w:pPr>
              <w:ind w:left="14"/>
              <w:rPr>
                <w:rFonts w:ascii="Arial" w:hAnsi="Arial" w:cs="Arial"/>
              </w:rPr>
            </w:pPr>
          </w:p>
        </w:tc>
        <w:tc>
          <w:tcPr>
            <w:tcW w:w="1221" w:type="dxa"/>
          </w:tcPr>
          <w:p w:rsidR="007D7D65" w:rsidRPr="003F7041" w:rsidRDefault="007D7D65" w:rsidP="009B1763">
            <w:pPr>
              <w:rPr>
                <w:rFonts w:ascii="Arial" w:hAnsi="Arial" w:cs="Arial"/>
              </w:rPr>
            </w:pPr>
          </w:p>
        </w:tc>
      </w:tr>
      <w:tr w:rsidR="007D7D65" w:rsidRPr="003F7041" w:rsidTr="007D7D65">
        <w:tc>
          <w:tcPr>
            <w:tcW w:w="440" w:type="dxa"/>
          </w:tcPr>
          <w:p w:rsidR="007D7D65" w:rsidRPr="003F7041" w:rsidRDefault="007D7D65" w:rsidP="009B1763">
            <w:pPr>
              <w:rPr>
                <w:rFonts w:ascii="Arial" w:hAnsi="Arial" w:cs="Arial"/>
              </w:rPr>
            </w:pPr>
            <w:r w:rsidRPr="003F7041">
              <w:rPr>
                <w:rFonts w:ascii="Arial" w:hAnsi="Arial" w:cs="Arial"/>
              </w:rPr>
              <w:t>14</w:t>
            </w:r>
          </w:p>
        </w:tc>
        <w:tc>
          <w:tcPr>
            <w:tcW w:w="7355" w:type="dxa"/>
          </w:tcPr>
          <w:p w:rsidR="007D7D65" w:rsidRPr="003F7041" w:rsidRDefault="007D7D65" w:rsidP="007D7D65">
            <w:pPr>
              <w:ind w:left="14"/>
              <w:rPr>
                <w:rFonts w:ascii="Arial" w:hAnsi="Arial" w:cs="Arial"/>
              </w:rPr>
            </w:pPr>
            <w:r w:rsidRPr="003F7041">
              <w:rPr>
                <w:rFonts w:ascii="Arial" w:hAnsi="Arial" w:cs="Arial"/>
              </w:rPr>
              <w:t>Core training (shared)- keep on agenda.</w:t>
            </w:r>
          </w:p>
          <w:p w:rsidR="007D7D65" w:rsidRPr="003F7041" w:rsidRDefault="007D7D65" w:rsidP="007D7D65">
            <w:pPr>
              <w:ind w:left="14"/>
              <w:rPr>
                <w:rFonts w:ascii="Arial" w:hAnsi="Arial" w:cs="Arial"/>
              </w:rPr>
            </w:pPr>
          </w:p>
        </w:tc>
        <w:tc>
          <w:tcPr>
            <w:tcW w:w="1221" w:type="dxa"/>
          </w:tcPr>
          <w:p w:rsidR="007D7D65" w:rsidRPr="003F7041" w:rsidRDefault="007D7D65" w:rsidP="009B1763">
            <w:pPr>
              <w:rPr>
                <w:rFonts w:ascii="Arial" w:hAnsi="Arial" w:cs="Arial"/>
              </w:rPr>
            </w:pPr>
          </w:p>
        </w:tc>
      </w:tr>
      <w:tr w:rsidR="007D7D65" w:rsidRPr="003F7041" w:rsidTr="007D7D65">
        <w:tc>
          <w:tcPr>
            <w:tcW w:w="440" w:type="dxa"/>
          </w:tcPr>
          <w:p w:rsidR="007D7D65" w:rsidRPr="003F7041" w:rsidRDefault="007D7D65" w:rsidP="009B1763">
            <w:pPr>
              <w:rPr>
                <w:rFonts w:ascii="Arial" w:hAnsi="Arial" w:cs="Arial"/>
              </w:rPr>
            </w:pPr>
            <w:r w:rsidRPr="003F7041">
              <w:rPr>
                <w:rFonts w:ascii="Arial" w:hAnsi="Arial" w:cs="Arial"/>
              </w:rPr>
              <w:t>15</w:t>
            </w:r>
          </w:p>
        </w:tc>
        <w:tc>
          <w:tcPr>
            <w:tcW w:w="7355" w:type="dxa"/>
          </w:tcPr>
          <w:p w:rsidR="007D7D65" w:rsidRPr="003F7041" w:rsidRDefault="007D7D65" w:rsidP="007D7D65">
            <w:pPr>
              <w:ind w:left="14"/>
              <w:rPr>
                <w:rFonts w:ascii="Arial" w:hAnsi="Arial" w:cs="Arial"/>
              </w:rPr>
            </w:pPr>
            <w:r w:rsidRPr="003F7041">
              <w:rPr>
                <w:rFonts w:ascii="Arial" w:hAnsi="Arial" w:cs="Arial"/>
              </w:rPr>
              <w:t>A.O.B.</w:t>
            </w:r>
          </w:p>
          <w:p w:rsidR="007D7D65" w:rsidRPr="003F7041" w:rsidRDefault="007D7D65" w:rsidP="007D7D65">
            <w:pPr>
              <w:pStyle w:val="ListParagraph"/>
              <w:numPr>
                <w:ilvl w:val="0"/>
                <w:numId w:val="4"/>
              </w:numPr>
              <w:ind w:left="723" w:hanging="567"/>
              <w:rPr>
                <w:rFonts w:ascii="Arial" w:hAnsi="Arial" w:cs="Arial"/>
              </w:rPr>
            </w:pPr>
            <w:r w:rsidRPr="003F7041">
              <w:rPr>
                <w:rFonts w:ascii="Arial" w:hAnsi="Arial" w:cs="Arial"/>
              </w:rPr>
              <w:t xml:space="preserve">Future Learning needs. Ross would like to look at the need for training around cultural awareness/sensitivity in relation to ESOL and wider staff. Also dealing with trauma. Again this has come up through ESOL staff. They are listening to harrowing stories from Syrian refugees. </w:t>
            </w:r>
          </w:p>
          <w:p w:rsidR="007D7D65" w:rsidRPr="003F7041" w:rsidRDefault="007D7D65" w:rsidP="007D7D65">
            <w:pPr>
              <w:ind w:left="156"/>
              <w:rPr>
                <w:rFonts w:ascii="Arial" w:hAnsi="Arial" w:cs="Arial"/>
              </w:rPr>
            </w:pPr>
          </w:p>
          <w:p w:rsidR="007D7D65" w:rsidRPr="003F7041" w:rsidRDefault="007D7D65" w:rsidP="007D7D65">
            <w:pPr>
              <w:ind w:left="156"/>
              <w:rPr>
                <w:rFonts w:ascii="Arial" w:hAnsi="Arial" w:cs="Arial"/>
              </w:rPr>
            </w:pPr>
            <w:r w:rsidRPr="003F7041">
              <w:rPr>
                <w:rFonts w:ascii="Arial" w:hAnsi="Arial" w:cs="Arial"/>
              </w:rPr>
              <w:tab/>
              <w:t>There may be a wider need for such training too.</w:t>
            </w:r>
          </w:p>
          <w:p w:rsidR="007D7D65" w:rsidRPr="003F7041" w:rsidRDefault="007D7D65" w:rsidP="007D7D65">
            <w:pPr>
              <w:pStyle w:val="ListParagraph"/>
              <w:rPr>
                <w:rFonts w:ascii="Arial" w:hAnsi="Arial" w:cs="Arial"/>
              </w:rPr>
            </w:pPr>
            <w:r w:rsidRPr="003F7041">
              <w:rPr>
                <w:rFonts w:ascii="Arial" w:hAnsi="Arial" w:cs="Arial"/>
              </w:rPr>
              <w:t>Sue will discuss with Kirsty Forrester, new ESOL senior in Dundee. Kirsty is already rolling out staff training prog</w:t>
            </w:r>
            <w:r w:rsidR="003F7041" w:rsidRPr="003F7041">
              <w:rPr>
                <w:rFonts w:ascii="Arial" w:hAnsi="Arial" w:cs="Arial"/>
              </w:rPr>
              <w:t>ramme</w:t>
            </w:r>
            <w:r w:rsidRPr="003F7041">
              <w:rPr>
                <w:rFonts w:ascii="Arial" w:hAnsi="Arial" w:cs="Arial"/>
              </w:rPr>
              <w:t>s that may be of relevance across Tayside and Fife, based on prog</w:t>
            </w:r>
            <w:r w:rsidR="003F7041" w:rsidRPr="003F7041">
              <w:rPr>
                <w:rFonts w:ascii="Arial" w:hAnsi="Arial" w:cs="Arial"/>
              </w:rPr>
              <w:t>rammes</w:t>
            </w:r>
            <w:r w:rsidRPr="003F7041">
              <w:rPr>
                <w:rFonts w:ascii="Arial" w:hAnsi="Arial" w:cs="Arial"/>
              </w:rPr>
              <w:t xml:space="preserve"> run in Aberdeenshire.</w:t>
            </w:r>
          </w:p>
          <w:p w:rsidR="007D7D65" w:rsidRPr="003F7041" w:rsidRDefault="007D7D65" w:rsidP="007D7D65">
            <w:pPr>
              <w:pStyle w:val="ListParagraph"/>
              <w:rPr>
                <w:rFonts w:ascii="Arial" w:hAnsi="Arial" w:cs="Arial"/>
              </w:rPr>
            </w:pPr>
          </w:p>
          <w:p w:rsidR="007D7D65" w:rsidRPr="003F7041" w:rsidRDefault="007D7D65" w:rsidP="007D7D65">
            <w:pPr>
              <w:pStyle w:val="ListParagraph"/>
              <w:rPr>
                <w:rFonts w:ascii="Arial" w:hAnsi="Arial" w:cs="Arial"/>
              </w:rPr>
            </w:pPr>
            <w:r w:rsidRPr="003F7041">
              <w:rPr>
                <w:rFonts w:ascii="Arial" w:hAnsi="Arial" w:cs="Arial"/>
              </w:rPr>
              <w:t>There is always a need for workshops on reflective/evaluative writing. We discussed the idea of having an annual peer review exercise, similar to that done with the new AAs. We can link in with CDLMS QI group on this.</w:t>
            </w:r>
          </w:p>
          <w:p w:rsidR="007D7D65" w:rsidRPr="003F7041" w:rsidRDefault="007D7D65" w:rsidP="007D7D65">
            <w:pPr>
              <w:pStyle w:val="ListParagraph"/>
              <w:numPr>
                <w:ilvl w:val="0"/>
                <w:numId w:val="4"/>
              </w:numPr>
              <w:ind w:left="723" w:hanging="567"/>
              <w:rPr>
                <w:rFonts w:ascii="Arial" w:hAnsi="Arial" w:cs="Arial"/>
              </w:rPr>
            </w:pPr>
            <w:r w:rsidRPr="003F7041">
              <w:rPr>
                <w:rFonts w:ascii="Arial" w:hAnsi="Arial" w:cs="Arial"/>
              </w:rPr>
              <w:t>IACD conference will be held in Dundee in June 2019, hopefully in new V&amp;A. Sue to be involved in the planning of this and will keep the group updated.</w:t>
            </w:r>
          </w:p>
          <w:p w:rsidR="007D7D65" w:rsidRPr="003F7041" w:rsidRDefault="007D7D65" w:rsidP="007D7D65">
            <w:pPr>
              <w:pStyle w:val="ListParagraph"/>
              <w:numPr>
                <w:ilvl w:val="0"/>
                <w:numId w:val="4"/>
              </w:numPr>
              <w:ind w:left="723" w:hanging="567"/>
              <w:rPr>
                <w:rFonts w:ascii="Arial" w:hAnsi="Arial" w:cs="Arial"/>
              </w:rPr>
            </w:pPr>
            <w:r w:rsidRPr="003F7041">
              <w:rPr>
                <w:rFonts w:ascii="Arial" w:hAnsi="Arial" w:cs="Arial"/>
              </w:rPr>
              <w:t>Theatre of the oppressed- keep on agenda. Ann was following up</w:t>
            </w:r>
          </w:p>
          <w:p w:rsidR="007D7D65" w:rsidRPr="003F7041" w:rsidRDefault="007D7D65" w:rsidP="007D7D65">
            <w:pPr>
              <w:pStyle w:val="ListParagraph"/>
              <w:numPr>
                <w:ilvl w:val="0"/>
                <w:numId w:val="4"/>
              </w:numPr>
              <w:ind w:left="723" w:hanging="567"/>
              <w:rPr>
                <w:rFonts w:ascii="Arial" w:hAnsi="Arial" w:cs="Arial"/>
              </w:rPr>
            </w:pPr>
            <w:r w:rsidRPr="003F7041">
              <w:rPr>
                <w:rFonts w:ascii="Arial" w:hAnsi="Arial" w:cs="Arial"/>
              </w:rPr>
              <w:t xml:space="preserve">T&amp;F gave a response to the Ed </w:t>
            </w:r>
            <w:proofErr w:type="spellStart"/>
            <w:r w:rsidRPr="003F7041">
              <w:rPr>
                <w:rFonts w:ascii="Arial" w:hAnsi="Arial" w:cs="Arial"/>
              </w:rPr>
              <w:t>Govt</w:t>
            </w:r>
            <w:proofErr w:type="spellEnd"/>
            <w:r w:rsidRPr="003F7041">
              <w:rPr>
                <w:rFonts w:ascii="Arial" w:hAnsi="Arial" w:cs="Arial"/>
              </w:rPr>
              <w:t xml:space="preserve"> review through an event held in Mitchell St on 22.1.18 with CLDSC.</w:t>
            </w:r>
          </w:p>
          <w:p w:rsidR="007D7D65" w:rsidRPr="003F7041" w:rsidRDefault="007D7D65" w:rsidP="007D7D65">
            <w:pPr>
              <w:ind w:left="14"/>
              <w:rPr>
                <w:rFonts w:ascii="Arial" w:hAnsi="Arial" w:cs="Arial"/>
              </w:rPr>
            </w:pPr>
          </w:p>
        </w:tc>
        <w:tc>
          <w:tcPr>
            <w:tcW w:w="1221" w:type="dxa"/>
          </w:tcPr>
          <w:p w:rsidR="007D7D65" w:rsidRDefault="007D7D65"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Default="00C93440" w:rsidP="009B1763">
            <w:pPr>
              <w:rPr>
                <w:rFonts w:ascii="Arial" w:hAnsi="Arial" w:cs="Arial"/>
              </w:rPr>
            </w:pPr>
          </w:p>
          <w:p w:rsidR="00C93440" w:rsidRPr="003F7041" w:rsidRDefault="00C93440" w:rsidP="009B1763">
            <w:pPr>
              <w:rPr>
                <w:rFonts w:ascii="Arial" w:hAnsi="Arial" w:cs="Arial"/>
              </w:rPr>
            </w:pPr>
            <w:r>
              <w:rPr>
                <w:rFonts w:ascii="Arial" w:hAnsi="Arial" w:cs="Arial"/>
              </w:rPr>
              <w:t>SHS</w:t>
            </w:r>
            <w:bookmarkStart w:id="0" w:name="_GoBack"/>
            <w:bookmarkEnd w:id="0"/>
          </w:p>
        </w:tc>
      </w:tr>
      <w:tr w:rsidR="007D7D65" w:rsidRPr="003F7041" w:rsidTr="007D7D65">
        <w:tc>
          <w:tcPr>
            <w:tcW w:w="440" w:type="dxa"/>
          </w:tcPr>
          <w:p w:rsidR="007D7D65" w:rsidRPr="003F7041" w:rsidRDefault="007D7D65" w:rsidP="009B1763">
            <w:pPr>
              <w:rPr>
                <w:rFonts w:ascii="Arial" w:hAnsi="Arial" w:cs="Arial"/>
              </w:rPr>
            </w:pPr>
            <w:r w:rsidRPr="003F7041">
              <w:rPr>
                <w:rFonts w:ascii="Arial" w:hAnsi="Arial" w:cs="Arial"/>
              </w:rPr>
              <w:t>16</w:t>
            </w:r>
          </w:p>
        </w:tc>
        <w:tc>
          <w:tcPr>
            <w:tcW w:w="7355" w:type="dxa"/>
          </w:tcPr>
          <w:p w:rsidR="007D7D65" w:rsidRPr="003F7041" w:rsidRDefault="007D7D65" w:rsidP="007D7D65">
            <w:pPr>
              <w:ind w:left="156"/>
              <w:rPr>
                <w:rFonts w:ascii="Arial" w:hAnsi="Arial" w:cs="Arial"/>
              </w:rPr>
            </w:pPr>
            <w:r w:rsidRPr="003F7041">
              <w:rPr>
                <w:rFonts w:ascii="Arial" w:hAnsi="Arial" w:cs="Arial"/>
              </w:rPr>
              <w:t>DONM: Self Evaluation exercise on 12</w:t>
            </w:r>
            <w:r w:rsidRPr="003F7041">
              <w:rPr>
                <w:rFonts w:ascii="Arial" w:hAnsi="Arial" w:cs="Arial"/>
                <w:vertAlign w:val="superscript"/>
              </w:rPr>
              <w:t>th</w:t>
            </w:r>
            <w:r w:rsidRPr="003F7041">
              <w:rPr>
                <w:rFonts w:ascii="Arial" w:hAnsi="Arial" w:cs="Arial"/>
              </w:rPr>
              <w:t xml:space="preserve"> February, 2pm , Mitchell Street</w:t>
            </w:r>
          </w:p>
          <w:p w:rsidR="007D7D65" w:rsidRPr="003F7041" w:rsidRDefault="007D7D65" w:rsidP="007D7D65">
            <w:pPr>
              <w:pStyle w:val="ListParagraph"/>
              <w:ind w:left="156"/>
              <w:rPr>
                <w:rFonts w:ascii="Arial" w:hAnsi="Arial" w:cs="Arial"/>
              </w:rPr>
            </w:pPr>
            <w:r w:rsidRPr="003F7041">
              <w:rPr>
                <w:rFonts w:ascii="Arial" w:hAnsi="Arial" w:cs="Arial"/>
              </w:rPr>
              <w:t xml:space="preserve">              </w:t>
            </w:r>
          </w:p>
          <w:p w:rsidR="007D7D65" w:rsidRPr="003F7041" w:rsidRDefault="007D7D65" w:rsidP="007D7D65">
            <w:pPr>
              <w:pStyle w:val="ListParagraph"/>
              <w:ind w:left="156"/>
              <w:rPr>
                <w:rFonts w:ascii="Arial" w:hAnsi="Arial" w:cs="Arial"/>
              </w:rPr>
            </w:pPr>
            <w:r w:rsidRPr="003F7041">
              <w:rPr>
                <w:rFonts w:ascii="Arial" w:hAnsi="Arial" w:cs="Arial"/>
              </w:rPr>
              <w:t>Next full meeting is on 26</w:t>
            </w:r>
            <w:r w:rsidRPr="003F7041">
              <w:rPr>
                <w:rFonts w:ascii="Arial" w:hAnsi="Arial" w:cs="Arial"/>
                <w:vertAlign w:val="superscript"/>
              </w:rPr>
              <w:t>th</w:t>
            </w:r>
            <w:r w:rsidRPr="003F7041">
              <w:rPr>
                <w:rFonts w:ascii="Arial" w:hAnsi="Arial" w:cs="Arial"/>
              </w:rPr>
              <w:t xml:space="preserve"> March, 2pm, Mitchell St (from 1pm for networking)</w:t>
            </w:r>
          </w:p>
          <w:p w:rsidR="007D7D65" w:rsidRPr="003F7041" w:rsidRDefault="007D7D65" w:rsidP="007D7D65">
            <w:pPr>
              <w:ind w:left="14"/>
              <w:rPr>
                <w:rFonts w:ascii="Arial" w:hAnsi="Arial" w:cs="Arial"/>
              </w:rPr>
            </w:pPr>
          </w:p>
        </w:tc>
        <w:tc>
          <w:tcPr>
            <w:tcW w:w="1221" w:type="dxa"/>
          </w:tcPr>
          <w:p w:rsidR="007D7D65" w:rsidRPr="003F7041" w:rsidRDefault="007D7D65" w:rsidP="009B1763">
            <w:pPr>
              <w:rPr>
                <w:rFonts w:ascii="Arial" w:hAnsi="Arial" w:cs="Arial"/>
              </w:rPr>
            </w:pPr>
          </w:p>
        </w:tc>
      </w:tr>
    </w:tbl>
    <w:p w:rsidR="009B1763" w:rsidRPr="003F7041" w:rsidRDefault="009B1763" w:rsidP="009B1763">
      <w:pPr>
        <w:rPr>
          <w:rFonts w:ascii="Arial" w:hAnsi="Arial" w:cs="Arial"/>
        </w:rPr>
      </w:pPr>
    </w:p>
    <w:p w:rsidR="009B1763" w:rsidRPr="003F7041" w:rsidRDefault="009B1763" w:rsidP="009B1763">
      <w:pPr>
        <w:jc w:val="both"/>
        <w:rPr>
          <w:rFonts w:ascii="Arial" w:hAnsi="Arial" w:cs="Arial"/>
        </w:rPr>
      </w:pPr>
    </w:p>
    <w:sectPr w:rsidR="009B1763" w:rsidRPr="003F7041" w:rsidSect="003F7041">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79F"/>
    <w:multiLevelType w:val="hybridMultilevel"/>
    <w:tmpl w:val="0256E8C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F41A61"/>
    <w:multiLevelType w:val="hybridMultilevel"/>
    <w:tmpl w:val="D2E898E4"/>
    <w:lvl w:ilvl="0" w:tplc="B3ECFB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FF72BD"/>
    <w:multiLevelType w:val="hybridMultilevel"/>
    <w:tmpl w:val="94C6EE62"/>
    <w:lvl w:ilvl="0" w:tplc="2F1214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70A15D6"/>
    <w:multiLevelType w:val="hybridMultilevel"/>
    <w:tmpl w:val="0DF4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02C4A"/>
    <w:multiLevelType w:val="hybridMultilevel"/>
    <w:tmpl w:val="B1383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63"/>
    <w:rsid w:val="003F7041"/>
    <w:rsid w:val="007D7D65"/>
    <w:rsid w:val="00927E26"/>
    <w:rsid w:val="009B1763"/>
    <w:rsid w:val="00C93440"/>
    <w:rsid w:val="00E94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96C44-C713-4FE2-AAFC-C442EA01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Waterston</dc:creator>
  <cp:keywords/>
  <dc:description/>
  <cp:lastModifiedBy>sue holland-smith</cp:lastModifiedBy>
  <cp:revision>2</cp:revision>
  <dcterms:created xsi:type="dcterms:W3CDTF">2018-02-05T09:53:00Z</dcterms:created>
  <dcterms:modified xsi:type="dcterms:W3CDTF">2018-02-05T09:53:00Z</dcterms:modified>
</cp:coreProperties>
</file>