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BDD6EE" w:themeColor="accent1" w:themeTint="66"/>
  <w:body>
    <w:p w:rsidR="007376A9" w:rsidRPr="005149C0" w:rsidRDefault="0000585F" w:rsidP="005149C0">
      <w:pPr>
        <w:jc w:val="center"/>
        <w:rPr>
          <w:rFonts w:ascii="Arial" w:eastAsia="Times New Roman" w:hAnsi="Arial" w:cs="Arial"/>
          <w:b/>
          <w:sz w:val="28"/>
          <w:szCs w:val="28"/>
          <w:lang w:eastAsia="en-GB"/>
        </w:rPr>
      </w:pPr>
      <w:r w:rsidRPr="005149C0">
        <w:rPr>
          <w:rFonts w:ascii="Arial" w:eastAsia="Times New Roman" w:hAnsi="Arial" w:cs="Arial"/>
          <w:b/>
          <w:sz w:val="28"/>
          <w:szCs w:val="28"/>
          <w:lang w:eastAsia="en-GB"/>
        </w:rPr>
        <w:t>CLD Ethics in Practice</w:t>
      </w:r>
    </w:p>
    <w:p w:rsidR="007376A9" w:rsidRPr="005149C0" w:rsidRDefault="007376A9" w:rsidP="005149C0">
      <w:pPr>
        <w:spacing w:after="0"/>
        <w:jc w:val="center"/>
        <w:rPr>
          <w:rFonts w:ascii="Arial" w:eastAsia="Times New Roman" w:hAnsi="Arial" w:cs="Arial"/>
          <w:b/>
          <w:i/>
          <w:sz w:val="24"/>
          <w:szCs w:val="24"/>
          <w:lang w:eastAsia="en-GB"/>
        </w:rPr>
      </w:pPr>
    </w:p>
    <w:p w:rsidR="007376A9" w:rsidRPr="005149C0" w:rsidRDefault="0000585F" w:rsidP="005149C0">
      <w:pPr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5149C0">
        <w:rPr>
          <w:rFonts w:ascii="Arial" w:eastAsia="Times New Roman" w:hAnsi="Arial" w:cs="Arial"/>
          <w:b/>
          <w:sz w:val="24"/>
          <w:szCs w:val="24"/>
          <w:lang w:eastAsia="en-GB"/>
        </w:rPr>
        <w:t>21</w:t>
      </w:r>
      <w:r w:rsidRPr="005149C0">
        <w:rPr>
          <w:rFonts w:ascii="Arial" w:eastAsia="Times New Roman" w:hAnsi="Arial" w:cs="Arial"/>
          <w:b/>
          <w:sz w:val="24"/>
          <w:szCs w:val="24"/>
          <w:vertAlign w:val="superscript"/>
          <w:lang w:eastAsia="en-GB"/>
        </w:rPr>
        <w:t>st</w:t>
      </w:r>
      <w:r w:rsidRPr="005149C0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 May 2019</w:t>
      </w:r>
    </w:p>
    <w:p w:rsidR="007376A9" w:rsidRPr="005149C0" w:rsidRDefault="0000585F" w:rsidP="005149C0">
      <w:pPr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en-GB"/>
        </w:rPr>
      </w:pPr>
      <w:proofErr w:type="spellStart"/>
      <w:r w:rsidRPr="005149C0">
        <w:rPr>
          <w:rFonts w:ascii="Arial" w:eastAsia="Times New Roman" w:hAnsi="Arial" w:cs="Arial"/>
          <w:b/>
          <w:sz w:val="24"/>
          <w:szCs w:val="24"/>
          <w:lang w:eastAsia="en-GB"/>
        </w:rPr>
        <w:t>Dudhope</w:t>
      </w:r>
      <w:proofErr w:type="spellEnd"/>
      <w:r w:rsidRPr="005149C0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 Castle</w:t>
      </w:r>
      <w:r w:rsidR="00B60959" w:rsidRPr="005149C0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, Dundee </w:t>
      </w:r>
    </w:p>
    <w:p w:rsidR="007376A9" w:rsidRPr="005149C0" w:rsidRDefault="0000585F" w:rsidP="005149C0">
      <w:pPr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5149C0">
        <w:rPr>
          <w:rFonts w:ascii="Arial" w:eastAsia="Times New Roman" w:hAnsi="Arial" w:cs="Arial"/>
          <w:b/>
          <w:sz w:val="24"/>
          <w:szCs w:val="24"/>
          <w:lang w:eastAsia="en-GB"/>
        </w:rPr>
        <w:t>9.30</w:t>
      </w:r>
      <w:r w:rsidR="007376A9" w:rsidRPr="005149C0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am </w:t>
      </w:r>
      <w:r w:rsidR="00BA0BC9" w:rsidRPr="005149C0">
        <w:rPr>
          <w:rFonts w:ascii="Arial" w:eastAsia="Times New Roman" w:hAnsi="Arial" w:cs="Arial"/>
          <w:b/>
          <w:sz w:val="24"/>
          <w:szCs w:val="24"/>
          <w:lang w:eastAsia="en-GB"/>
        </w:rPr>
        <w:t>–</w:t>
      </w:r>
      <w:r w:rsidR="007376A9" w:rsidRPr="005149C0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 </w:t>
      </w:r>
      <w:r w:rsidRPr="005149C0">
        <w:rPr>
          <w:rFonts w:ascii="Arial" w:eastAsia="Times New Roman" w:hAnsi="Arial" w:cs="Arial"/>
          <w:b/>
          <w:sz w:val="24"/>
          <w:szCs w:val="24"/>
          <w:lang w:eastAsia="en-GB"/>
        </w:rPr>
        <w:t>12.30</w:t>
      </w:r>
    </w:p>
    <w:p w:rsidR="00BA0BC9" w:rsidRPr="005149C0" w:rsidRDefault="00BA0BC9" w:rsidP="005149C0">
      <w:pPr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:rsidR="00B60959" w:rsidRDefault="007376A9" w:rsidP="005149C0">
      <w:pPr>
        <w:rPr>
          <w:rFonts w:ascii="Arial" w:hAnsi="Arial" w:cs="Arial"/>
          <w:sz w:val="24"/>
          <w:szCs w:val="24"/>
        </w:rPr>
      </w:pPr>
      <w:r w:rsidRPr="005149C0">
        <w:rPr>
          <w:rFonts w:ascii="Arial" w:eastAsia="Times New Roman" w:hAnsi="Arial" w:cs="Arial"/>
          <w:sz w:val="24"/>
          <w:szCs w:val="24"/>
          <w:lang w:eastAsia="en-GB"/>
        </w:rPr>
        <w:t xml:space="preserve">Community </w:t>
      </w:r>
      <w:proofErr w:type="gramStart"/>
      <w:r w:rsidRPr="005149C0">
        <w:rPr>
          <w:rFonts w:ascii="Arial" w:eastAsia="Times New Roman" w:hAnsi="Arial" w:cs="Arial"/>
          <w:sz w:val="24"/>
          <w:szCs w:val="24"/>
          <w:lang w:eastAsia="en-GB"/>
        </w:rPr>
        <w:t>Learning</w:t>
      </w:r>
      <w:proofErr w:type="gramEnd"/>
      <w:r w:rsidRPr="005149C0">
        <w:rPr>
          <w:rFonts w:ascii="Arial" w:eastAsia="Times New Roman" w:hAnsi="Arial" w:cs="Arial"/>
          <w:sz w:val="24"/>
          <w:szCs w:val="24"/>
          <w:lang w:eastAsia="en-GB"/>
        </w:rPr>
        <w:t xml:space="preserve"> and Development (CLD) is a values-based profession. The values underpinning CLD have been widely agreed, and the CLD Competences p</w:t>
      </w:r>
      <w:r w:rsidR="00B60959" w:rsidRPr="005149C0">
        <w:rPr>
          <w:rFonts w:ascii="Arial" w:eastAsia="Times New Roman" w:hAnsi="Arial" w:cs="Arial"/>
          <w:sz w:val="24"/>
          <w:szCs w:val="24"/>
          <w:lang w:eastAsia="en-GB"/>
        </w:rPr>
        <w:t xml:space="preserve">rovide a framework for practice. How </w:t>
      </w:r>
      <w:r w:rsidR="00B60959" w:rsidRPr="005149C0">
        <w:rPr>
          <w:rFonts w:ascii="Arial" w:hAnsi="Arial" w:cs="Arial"/>
          <w:sz w:val="24"/>
          <w:szCs w:val="24"/>
        </w:rPr>
        <w:t>we practice needs to be directly informed by why we’re doing it and the CLD Code of Ethics provides the means for us to make this connection.</w:t>
      </w:r>
    </w:p>
    <w:p w:rsidR="005149C0" w:rsidRPr="005149C0" w:rsidRDefault="005149C0" w:rsidP="005149C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5149C0">
        <w:rPr>
          <w:rFonts w:ascii="Arial" w:eastAsia="Times New Roman" w:hAnsi="Arial" w:cs="Arial"/>
          <w:sz w:val="24"/>
          <w:szCs w:val="24"/>
          <w:lang w:eastAsia="en-GB"/>
        </w:rPr>
        <w:t>Learning Outcomes</w:t>
      </w:r>
    </w:p>
    <w:p w:rsidR="005149C0" w:rsidRPr="005149C0" w:rsidRDefault="005149C0" w:rsidP="005149C0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en-GB"/>
        </w:rPr>
      </w:pPr>
      <w:r w:rsidRPr="005149C0">
        <w:rPr>
          <w:rFonts w:ascii="Arial" w:eastAsia="Times New Roman" w:hAnsi="Arial" w:cs="Arial"/>
          <w:sz w:val="24"/>
          <w:szCs w:val="24"/>
          <w:lang w:eastAsia="en-GB"/>
        </w:rPr>
        <w:t>To assist participants to understand the relationship between professionalism and ethics</w:t>
      </w:r>
    </w:p>
    <w:p w:rsidR="005149C0" w:rsidRPr="005149C0" w:rsidRDefault="005149C0" w:rsidP="005149C0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en-GB"/>
        </w:rPr>
      </w:pPr>
      <w:r w:rsidRPr="005149C0">
        <w:rPr>
          <w:rFonts w:ascii="Arial" w:eastAsia="Times New Roman" w:hAnsi="Arial" w:cs="Arial"/>
          <w:sz w:val="24"/>
          <w:szCs w:val="24"/>
          <w:lang w:eastAsia="en-GB"/>
        </w:rPr>
        <w:t>To assist participants to manage ethical dilemmas</w:t>
      </w:r>
    </w:p>
    <w:p w:rsidR="005149C0" w:rsidRPr="005149C0" w:rsidRDefault="005149C0" w:rsidP="005149C0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en-GB"/>
        </w:rPr>
      </w:pPr>
      <w:r w:rsidRPr="005149C0">
        <w:rPr>
          <w:rFonts w:ascii="Arial" w:eastAsia="Times New Roman" w:hAnsi="Arial" w:cs="Arial"/>
          <w:sz w:val="24"/>
          <w:szCs w:val="24"/>
          <w:lang w:eastAsia="en-GB"/>
        </w:rPr>
        <w:t xml:space="preserve">Participants will be more familiar with </w:t>
      </w:r>
      <w:r>
        <w:rPr>
          <w:rFonts w:ascii="Arial" w:eastAsia="Times New Roman" w:hAnsi="Arial" w:cs="Arial"/>
          <w:sz w:val="24"/>
          <w:szCs w:val="24"/>
          <w:lang w:eastAsia="en-GB"/>
        </w:rPr>
        <w:t>the CLD Code of Ethics and the learning r</w:t>
      </w:r>
      <w:r w:rsidRPr="005149C0">
        <w:rPr>
          <w:rFonts w:ascii="Arial" w:eastAsia="Times New Roman" w:hAnsi="Arial" w:cs="Arial"/>
          <w:sz w:val="24"/>
          <w:szCs w:val="24"/>
          <w:lang w:eastAsia="en-GB"/>
        </w:rPr>
        <w:t>esource handbook, and have ideas for their ongoing use in practice</w:t>
      </w:r>
    </w:p>
    <w:p w:rsidR="005149C0" w:rsidRPr="005149C0" w:rsidRDefault="005149C0" w:rsidP="005149C0">
      <w:pPr>
        <w:rPr>
          <w:rFonts w:ascii="Arial" w:eastAsia="Times New Roman" w:hAnsi="Arial" w:cs="Arial"/>
          <w:sz w:val="24"/>
          <w:szCs w:val="24"/>
          <w:lang w:eastAsia="en-GB"/>
        </w:rPr>
      </w:pPr>
    </w:p>
    <w:p w:rsidR="007376A9" w:rsidRPr="005149C0" w:rsidRDefault="00B60959" w:rsidP="005149C0">
      <w:pPr>
        <w:rPr>
          <w:rFonts w:ascii="Arial" w:eastAsia="Times New Roman" w:hAnsi="Arial" w:cs="Arial"/>
          <w:sz w:val="24"/>
          <w:szCs w:val="24"/>
          <w:lang w:eastAsia="en-GB"/>
        </w:rPr>
      </w:pPr>
      <w:r w:rsidRPr="005149C0">
        <w:rPr>
          <w:rFonts w:ascii="Arial" w:eastAsia="Times New Roman" w:hAnsi="Arial" w:cs="Arial"/>
          <w:sz w:val="24"/>
          <w:szCs w:val="24"/>
          <w:lang w:eastAsia="en-GB"/>
        </w:rPr>
        <w:t>‘</w:t>
      </w:r>
      <w:r w:rsidR="007376A9" w:rsidRPr="005149C0">
        <w:rPr>
          <w:rFonts w:ascii="Arial" w:eastAsia="Times New Roman" w:hAnsi="Arial" w:cs="Arial"/>
          <w:i/>
          <w:sz w:val="24"/>
          <w:szCs w:val="24"/>
          <w:lang w:eastAsia="en-GB"/>
        </w:rPr>
        <w:t>Ethical Practice – Competent Practitio</w:t>
      </w:r>
      <w:r w:rsidR="00881FF7" w:rsidRPr="005149C0">
        <w:rPr>
          <w:rFonts w:ascii="Arial" w:eastAsia="Times New Roman" w:hAnsi="Arial" w:cs="Arial"/>
          <w:i/>
          <w:sz w:val="24"/>
          <w:szCs w:val="24"/>
          <w:lang w:eastAsia="en-GB"/>
        </w:rPr>
        <w:t>ners</w:t>
      </w:r>
      <w:r w:rsidRPr="005149C0">
        <w:rPr>
          <w:rFonts w:ascii="Arial" w:eastAsia="Times New Roman" w:hAnsi="Arial" w:cs="Arial"/>
          <w:i/>
          <w:sz w:val="24"/>
          <w:szCs w:val="24"/>
          <w:lang w:eastAsia="en-GB"/>
        </w:rPr>
        <w:t xml:space="preserve">’ </w:t>
      </w:r>
      <w:r w:rsidRPr="005149C0">
        <w:rPr>
          <w:rFonts w:ascii="Arial" w:eastAsia="Times New Roman" w:hAnsi="Arial" w:cs="Arial"/>
          <w:sz w:val="24"/>
          <w:szCs w:val="24"/>
          <w:lang w:eastAsia="en-GB"/>
        </w:rPr>
        <w:t>is</w:t>
      </w:r>
      <w:r w:rsidRPr="005149C0">
        <w:rPr>
          <w:rFonts w:ascii="Arial" w:eastAsia="Times New Roman" w:hAnsi="Arial" w:cs="Arial"/>
          <w:i/>
          <w:sz w:val="24"/>
          <w:szCs w:val="24"/>
          <w:lang w:eastAsia="en-GB"/>
        </w:rPr>
        <w:t xml:space="preserve"> </w:t>
      </w:r>
      <w:r w:rsidR="00881FF7" w:rsidRPr="005149C0">
        <w:rPr>
          <w:rFonts w:ascii="Arial" w:eastAsia="Times New Roman" w:hAnsi="Arial" w:cs="Arial"/>
          <w:sz w:val="24"/>
          <w:szCs w:val="24"/>
          <w:lang w:eastAsia="en-GB"/>
        </w:rPr>
        <w:t>a resourc</w:t>
      </w:r>
      <w:r w:rsidR="007376A9" w:rsidRPr="005149C0">
        <w:rPr>
          <w:rFonts w:ascii="Arial" w:eastAsia="Times New Roman" w:hAnsi="Arial" w:cs="Arial"/>
          <w:sz w:val="24"/>
          <w:szCs w:val="24"/>
          <w:lang w:eastAsia="en-GB"/>
        </w:rPr>
        <w:t>e</w:t>
      </w:r>
      <w:r w:rsidRPr="005149C0">
        <w:rPr>
          <w:rFonts w:ascii="Arial" w:eastAsia="Times New Roman" w:hAnsi="Arial" w:cs="Arial"/>
          <w:sz w:val="24"/>
          <w:szCs w:val="24"/>
          <w:lang w:eastAsia="en-GB"/>
        </w:rPr>
        <w:t xml:space="preserve"> publ</w:t>
      </w:r>
      <w:r w:rsidR="00322419" w:rsidRPr="005149C0">
        <w:rPr>
          <w:rFonts w:ascii="Arial" w:eastAsia="Times New Roman" w:hAnsi="Arial" w:cs="Arial"/>
          <w:sz w:val="24"/>
          <w:szCs w:val="24"/>
          <w:lang w:eastAsia="en-GB"/>
        </w:rPr>
        <w:t xml:space="preserve">ished by the </w:t>
      </w:r>
      <w:r w:rsidR="005149C0">
        <w:rPr>
          <w:rFonts w:ascii="Arial" w:eastAsia="Times New Roman" w:hAnsi="Arial" w:cs="Arial"/>
          <w:sz w:val="24"/>
          <w:szCs w:val="24"/>
          <w:lang w:eastAsia="en-GB"/>
        </w:rPr>
        <w:t xml:space="preserve">CLD </w:t>
      </w:r>
      <w:r w:rsidR="00322419" w:rsidRPr="005149C0">
        <w:rPr>
          <w:rFonts w:ascii="Arial" w:eastAsia="Times New Roman" w:hAnsi="Arial" w:cs="Arial"/>
          <w:sz w:val="24"/>
          <w:szCs w:val="24"/>
          <w:lang w:eastAsia="en-GB"/>
        </w:rPr>
        <w:t>Standards Council,</w:t>
      </w:r>
      <w:r w:rsidR="007376A9" w:rsidRPr="005149C0">
        <w:rPr>
          <w:rFonts w:ascii="Arial" w:eastAsia="Times New Roman" w:hAnsi="Arial" w:cs="Arial"/>
          <w:sz w:val="24"/>
          <w:szCs w:val="24"/>
          <w:lang w:eastAsia="en-GB"/>
        </w:rPr>
        <w:t xml:space="preserve"> aimed at assisting practitioners to use the CLD Code of Ethics to </w:t>
      </w:r>
      <w:r w:rsidRPr="005149C0">
        <w:rPr>
          <w:rFonts w:ascii="Arial" w:eastAsia="Times New Roman" w:hAnsi="Arial" w:cs="Arial"/>
          <w:sz w:val="24"/>
          <w:szCs w:val="24"/>
          <w:lang w:eastAsia="en-GB"/>
        </w:rPr>
        <w:t>reflect on and improve practice.</w:t>
      </w:r>
    </w:p>
    <w:p w:rsidR="007376A9" w:rsidRPr="005149C0" w:rsidRDefault="00B60959" w:rsidP="005149C0">
      <w:pPr>
        <w:rPr>
          <w:rFonts w:ascii="Arial" w:hAnsi="Arial" w:cs="Arial"/>
          <w:sz w:val="24"/>
          <w:szCs w:val="24"/>
        </w:rPr>
      </w:pPr>
      <w:r w:rsidRPr="005149C0">
        <w:rPr>
          <w:rFonts w:ascii="Arial" w:hAnsi="Arial" w:cs="Arial"/>
          <w:sz w:val="24"/>
          <w:szCs w:val="24"/>
        </w:rPr>
        <w:t xml:space="preserve">This </w:t>
      </w:r>
      <w:r w:rsidR="00322419" w:rsidRPr="005149C0">
        <w:rPr>
          <w:rFonts w:ascii="Arial" w:hAnsi="Arial" w:cs="Arial"/>
          <w:sz w:val="24"/>
          <w:szCs w:val="24"/>
        </w:rPr>
        <w:t xml:space="preserve">Ethics in CLD </w:t>
      </w:r>
      <w:r w:rsidRPr="005149C0">
        <w:rPr>
          <w:rFonts w:ascii="Arial" w:hAnsi="Arial" w:cs="Arial"/>
          <w:sz w:val="24"/>
          <w:szCs w:val="24"/>
        </w:rPr>
        <w:t>workshop will provide the</w:t>
      </w:r>
      <w:r w:rsidR="007376A9" w:rsidRPr="005149C0">
        <w:rPr>
          <w:rFonts w:ascii="Arial" w:hAnsi="Arial" w:cs="Arial"/>
          <w:sz w:val="24"/>
          <w:szCs w:val="24"/>
        </w:rPr>
        <w:t xml:space="preserve"> opportunity to explore how we can use the Code of Ethics and the </w:t>
      </w:r>
      <w:r w:rsidR="005149C0">
        <w:rPr>
          <w:rFonts w:ascii="Arial" w:hAnsi="Arial" w:cs="Arial"/>
          <w:sz w:val="24"/>
          <w:szCs w:val="24"/>
        </w:rPr>
        <w:t>‘</w:t>
      </w:r>
      <w:r w:rsidR="007376A9" w:rsidRPr="005149C0">
        <w:rPr>
          <w:rFonts w:ascii="Arial" w:hAnsi="Arial" w:cs="Arial"/>
          <w:i/>
          <w:iCs/>
          <w:sz w:val="24"/>
          <w:szCs w:val="24"/>
        </w:rPr>
        <w:t>Ethical Practice – Competent Practitioners</w:t>
      </w:r>
      <w:r w:rsidR="005149C0">
        <w:rPr>
          <w:rFonts w:ascii="Arial" w:hAnsi="Arial" w:cs="Arial"/>
          <w:i/>
          <w:iCs/>
          <w:sz w:val="24"/>
          <w:szCs w:val="24"/>
        </w:rPr>
        <w:t>’</w:t>
      </w:r>
      <w:r w:rsidR="007376A9" w:rsidRPr="005149C0">
        <w:rPr>
          <w:rFonts w:ascii="Arial" w:hAnsi="Arial" w:cs="Arial"/>
          <w:b/>
          <w:sz w:val="24"/>
          <w:szCs w:val="24"/>
        </w:rPr>
        <w:t xml:space="preserve"> </w:t>
      </w:r>
      <w:r w:rsidR="007376A9" w:rsidRPr="005149C0">
        <w:rPr>
          <w:rFonts w:ascii="Arial" w:hAnsi="Arial" w:cs="Arial"/>
          <w:sz w:val="24"/>
          <w:szCs w:val="24"/>
        </w:rPr>
        <w:t>resource to improve practice through professional dialogue.</w:t>
      </w:r>
    </w:p>
    <w:p w:rsidR="007376A9" w:rsidRDefault="00881FF7" w:rsidP="005149C0">
      <w:pPr>
        <w:rPr>
          <w:rFonts w:ascii="Arial" w:hAnsi="Arial" w:cs="Arial"/>
          <w:sz w:val="24"/>
          <w:szCs w:val="24"/>
        </w:rPr>
      </w:pPr>
      <w:r w:rsidRPr="005149C0">
        <w:rPr>
          <w:rFonts w:ascii="Arial" w:hAnsi="Arial" w:cs="Arial"/>
          <w:sz w:val="24"/>
          <w:szCs w:val="24"/>
        </w:rPr>
        <w:t xml:space="preserve">You can find out more, </w:t>
      </w:r>
      <w:r w:rsidR="007376A9" w:rsidRPr="005149C0">
        <w:rPr>
          <w:rFonts w:ascii="Arial" w:hAnsi="Arial" w:cs="Arial"/>
          <w:sz w:val="24"/>
          <w:szCs w:val="24"/>
        </w:rPr>
        <w:t xml:space="preserve">access and download the materials from the Standards Council website at </w:t>
      </w:r>
      <w:hyperlink r:id="rId8" w:history="1">
        <w:r w:rsidR="005149C0" w:rsidRPr="003769DB">
          <w:rPr>
            <w:rStyle w:val="Hyperlink"/>
            <w:rFonts w:ascii="Arial" w:hAnsi="Arial" w:cs="Arial"/>
            <w:sz w:val="24"/>
            <w:szCs w:val="24"/>
          </w:rPr>
          <w:t>http://cldstandardscouncil.org.uk/resources/ethical-practice-competent-practitioners/</w:t>
        </w:r>
      </w:hyperlink>
    </w:p>
    <w:p w:rsidR="00BA0BC9" w:rsidRPr="005149C0" w:rsidRDefault="00BA0BC9" w:rsidP="007376A9">
      <w:pPr>
        <w:rPr>
          <w:rFonts w:ascii="Arial" w:hAnsi="Arial" w:cs="Arial"/>
          <w:sz w:val="24"/>
          <w:szCs w:val="24"/>
        </w:rPr>
      </w:pPr>
    </w:p>
    <w:p w:rsidR="00BA0BC9" w:rsidRPr="005149C0" w:rsidRDefault="00BA0BC9" w:rsidP="00D60431">
      <w:pPr>
        <w:ind w:left="720"/>
        <w:rPr>
          <w:rFonts w:ascii="Arial" w:hAnsi="Arial" w:cs="Arial"/>
          <w:sz w:val="24"/>
          <w:szCs w:val="24"/>
        </w:rPr>
      </w:pPr>
      <w:r w:rsidRPr="005149C0">
        <w:rPr>
          <w:rFonts w:ascii="Arial" w:hAnsi="Arial" w:cs="Arial"/>
          <w:sz w:val="24"/>
          <w:szCs w:val="24"/>
        </w:rPr>
        <w:t>If you wish to book a place at this workshop you can</w:t>
      </w:r>
      <w:r w:rsidR="00881FF7" w:rsidRPr="005149C0">
        <w:rPr>
          <w:rFonts w:ascii="Arial" w:hAnsi="Arial" w:cs="Arial"/>
          <w:sz w:val="24"/>
          <w:szCs w:val="24"/>
        </w:rPr>
        <w:t xml:space="preserve"> do</w:t>
      </w:r>
      <w:r w:rsidRPr="005149C0">
        <w:rPr>
          <w:rFonts w:ascii="Arial" w:hAnsi="Arial" w:cs="Arial"/>
          <w:sz w:val="24"/>
          <w:szCs w:val="24"/>
        </w:rPr>
        <w:t xml:space="preserve"> so by emailing </w:t>
      </w:r>
      <w:r w:rsidR="0000585F" w:rsidRPr="005149C0">
        <w:rPr>
          <w:rStyle w:val="Hyperlink"/>
          <w:rFonts w:ascii="Arial" w:hAnsi="Arial" w:cs="Arial"/>
          <w:sz w:val="24"/>
          <w:szCs w:val="24"/>
        </w:rPr>
        <w:t>learning.organisationaldevelopment@dundeecity.gov.uk</w:t>
      </w:r>
    </w:p>
    <w:p w:rsidR="005149C0" w:rsidRDefault="0000585F" w:rsidP="005149C0">
      <w:pPr>
        <w:ind w:left="720"/>
        <w:rPr>
          <w:rFonts w:ascii="Arial" w:hAnsi="Arial" w:cs="Arial"/>
          <w:b/>
          <w:sz w:val="24"/>
          <w:szCs w:val="24"/>
        </w:rPr>
      </w:pPr>
      <w:r w:rsidRPr="005149C0">
        <w:rPr>
          <w:rFonts w:ascii="Arial" w:hAnsi="Arial" w:cs="Arial"/>
          <w:sz w:val="24"/>
          <w:szCs w:val="24"/>
        </w:rPr>
        <w:t xml:space="preserve">Dundee City Council staff can book their place through </w:t>
      </w:r>
      <w:proofErr w:type="spellStart"/>
      <w:r w:rsidRPr="005149C0">
        <w:rPr>
          <w:rFonts w:ascii="Arial" w:hAnsi="Arial" w:cs="Arial"/>
          <w:b/>
          <w:sz w:val="24"/>
          <w:szCs w:val="24"/>
        </w:rPr>
        <w:t>MyLearn</w:t>
      </w:r>
      <w:proofErr w:type="spellEnd"/>
    </w:p>
    <w:p w:rsidR="00CB2BD6" w:rsidRPr="005149C0" w:rsidRDefault="00D60431" w:rsidP="005149C0">
      <w:pPr>
        <w:ind w:left="720"/>
        <w:rPr>
          <w:rFonts w:ascii="Arial" w:hAnsi="Arial" w:cs="Arial"/>
          <w:sz w:val="24"/>
          <w:szCs w:val="24"/>
        </w:rPr>
      </w:pPr>
      <w:r w:rsidRPr="005149C0">
        <w:rPr>
          <w:rFonts w:ascii="Arial" w:hAnsi="Arial" w:cs="Arial"/>
          <w:noProof/>
          <w:sz w:val="24"/>
          <w:szCs w:val="24"/>
          <w:lang w:eastAsia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leftMargin">
              <wp:posOffset>485894</wp:posOffset>
            </wp:positionH>
            <wp:positionV relativeFrom="paragraph">
              <wp:posOffset>295910</wp:posOffset>
            </wp:positionV>
            <wp:extent cx="742950" cy="699247"/>
            <wp:effectExtent l="0" t="0" r="0" b="571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699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955F8" w:rsidRPr="005149C0" w:rsidRDefault="00CB2BD6">
      <w:pPr>
        <w:rPr>
          <w:rFonts w:ascii="Arial" w:hAnsi="Arial" w:cs="Arial"/>
          <w:sz w:val="24"/>
          <w:szCs w:val="24"/>
        </w:rPr>
      </w:pPr>
      <w:r w:rsidRPr="005149C0">
        <w:rPr>
          <w:rFonts w:ascii="Arial" w:hAnsi="Arial" w:cs="Arial"/>
          <w:sz w:val="24"/>
          <w:szCs w:val="24"/>
        </w:rPr>
        <w:t>This workshop will contribute towards 3 hours of CPD for CLD Practitioners.</w:t>
      </w:r>
    </w:p>
    <w:p w:rsidR="00CB2BD6" w:rsidRPr="005149C0" w:rsidRDefault="00CB2BD6">
      <w:pPr>
        <w:rPr>
          <w:rFonts w:ascii="Arial" w:hAnsi="Arial" w:cs="Arial"/>
          <w:sz w:val="24"/>
          <w:szCs w:val="24"/>
        </w:rPr>
      </w:pPr>
      <w:r w:rsidRPr="005149C0">
        <w:rPr>
          <w:rFonts w:ascii="Arial" w:hAnsi="Arial" w:cs="Arial"/>
          <w:sz w:val="24"/>
          <w:szCs w:val="24"/>
        </w:rPr>
        <w:t>A commitment to practice in line with the Code of Ethics is a condition of membership of the CLD Standards Council.</w:t>
      </w:r>
      <w:r w:rsidR="00D60431" w:rsidRPr="005149C0">
        <w:rPr>
          <w:rFonts w:ascii="Arial" w:hAnsi="Arial" w:cs="Arial"/>
          <w:sz w:val="24"/>
          <w:szCs w:val="24"/>
        </w:rPr>
        <w:t xml:space="preserve">                            </w:t>
      </w:r>
    </w:p>
    <w:p w:rsidR="00D60431" w:rsidRPr="005149C0" w:rsidRDefault="00D60431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5149C0">
        <w:rPr>
          <w:rFonts w:ascii="Arial" w:hAnsi="Arial" w:cs="Arial"/>
          <w:noProof/>
          <w:sz w:val="24"/>
          <w:szCs w:val="24"/>
          <w:lang w:eastAsia="en-GB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3933825</wp:posOffset>
            </wp:positionH>
            <wp:positionV relativeFrom="page">
              <wp:posOffset>8848725</wp:posOffset>
            </wp:positionV>
            <wp:extent cx="1532890" cy="1290955"/>
            <wp:effectExtent l="0" t="0" r="0" b="4445"/>
            <wp:wrapTopAndBottom/>
            <wp:docPr id="4" name="Picture 4" descr="H:\Workforce Development\Tayside Upskilling Partnership\finished logo with colou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:\Workforce Development\Tayside Upskilling Partnership\finished logo with colour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2890" cy="1290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D60431" w:rsidRPr="005149C0" w:rsidSect="00D6043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486E" w:rsidRDefault="0089486E" w:rsidP="0089486E">
      <w:pPr>
        <w:spacing w:after="0" w:line="240" w:lineRule="auto"/>
      </w:pPr>
      <w:r>
        <w:separator/>
      </w:r>
    </w:p>
  </w:endnote>
  <w:endnote w:type="continuationSeparator" w:id="0">
    <w:p w:rsidR="0089486E" w:rsidRDefault="0089486E" w:rsidP="008948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486E" w:rsidRDefault="0089486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486E" w:rsidRDefault="0089486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486E" w:rsidRDefault="0089486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486E" w:rsidRDefault="0089486E" w:rsidP="0089486E">
      <w:pPr>
        <w:spacing w:after="0" w:line="240" w:lineRule="auto"/>
      </w:pPr>
      <w:r>
        <w:separator/>
      </w:r>
    </w:p>
  </w:footnote>
  <w:footnote w:type="continuationSeparator" w:id="0">
    <w:p w:rsidR="0089486E" w:rsidRDefault="0089486E" w:rsidP="008948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486E" w:rsidRDefault="0089486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486E" w:rsidRDefault="0089486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486E" w:rsidRDefault="0089486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D53056"/>
    <w:multiLevelType w:val="hybridMultilevel"/>
    <w:tmpl w:val="1FBA87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hdrShapeDefaults>
    <o:shapedefaults v:ext="edit" spidmax="4097">
      <o:colormenu v:ext="edit" fillcolor="none [1300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6A9"/>
    <w:rsid w:val="0000585F"/>
    <w:rsid w:val="00322419"/>
    <w:rsid w:val="005149C0"/>
    <w:rsid w:val="006955F8"/>
    <w:rsid w:val="007376A9"/>
    <w:rsid w:val="00827C0C"/>
    <w:rsid w:val="00881FF7"/>
    <w:rsid w:val="0089486E"/>
    <w:rsid w:val="00B60959"/>
    <w:rsid w:val="00BA0BC9"/>
    <w:rsid w:val="00CB2BD6"/>
    <w:rsid w:val="00D60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o:colormenu v:ext="edit" fillcolor="none [1300]"/>
    </o:shapedefaults>
    <o:shapelayout v:ext="edit">
      <o:idmap v:ext="edit" data="1"/>
    </o:shapelayout>
  </w:shapeDefaults>
  <w:decimalSymbol w:val="."/>
  <w:listSeparator w:val=","/>
  <w15:docId w15:val="{28E54694-2F8B-4DCE-8E5A-46EDA788F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76A9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376A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376A9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948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486E"/>
  </w:style>
  <w:style w:type="paragraph" w:styleId="Footer">
    <w:name w:val="footer"/>
    <w:basedOn w:val="Normal"/>
    <w:link w:val="FooterChar"/>
    <w:uiPriority w:val="99"/>
    <w:unhideWhenUsed/>
    <w:rsid w:val="008948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48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17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ldstandardscouncil.org.uk/resources/ethical-practice-competent-practitioners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5FC7F8-D48C-44A3-8A9D-9056C4E97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Fife Council</Company>
  <LinksUpToDate>false</LinksUpToDate>
  <CharactersWithSpaces>1817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Tricia Ryan</dc:creator>
  <cp:keywords/>
  <dc:description/>
  <cp:lastModifiedBy>sue holland-smith</cp:lastModifiedBy>
  <cp:revision>5</cp:revision>
  <dcterms:created xsi:type="dcterms:W3CDTF">2019-02-18T10:47:00Z</dcterms:created>
  <dcterms:modified xsi:type="dcterms:W3CDTF">2019-03-05T11:17:00Z</dcterms:modified>
</cp:coreProperties>
</file>