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8EE40" w14:textId="77777777" w:rsidR="00720336" w:rsidRPr="00E76460" w:rsidRDefault="007A7056" w:rsidP="006F62D8">
      <w:pPr>
        <w:spacing w:after="0"/>
        <w:rPr>
          <w:rFonts w:ascii="Century Gothic" w:hAnsi="Century Gothic"/>
          <w:b/>
          <w:bCs/>
          <w:sz w:val="21"/>
          <w:szCs w:val="21"/>
        </w:rPr>
      </w:pPr>
      <w:bookmarkStart w:id="0" w:name="_GoBack"/>
      <w:bookmarkEnd w:id="0"/>
      <w:r w:rsidRPr="00E76460">
        <w:rPr>
          <w:rFonts w:ascii="Century Gothic" w:hAnsi="Century Gothic"/>
          <w:b/>
          <w:bCs/>
          <w:sz w:val="21"/>
          <w:szCs w:val="21"/>
        </w:rPr>
        <w:t>Tayside &amp; Fife Professional Learning Alliance</w:t>
      </w:r>
    </w:p>
    <w:p w14:paraId="78A8D002" w14:textId="17527739" w:rsidR="007A7056" w:rsidRDefault="009F22FD" w:rsidP="00E76460">
      <w:pPr>
        <w:rPr>
          <w:rFonts w:ascii="Century Gothic" w:hAnsi="Century Gothic"/>
          <w:sz w:val="21"/>
          <w:szCs w:val="21"/>
        </w:rPr>
      </w:pPr>
      <w:r w:rsidRPr="00E76460">
        <w:rPr>
          <w:rFonts w:ascii="Century Gothic" w:hAnsi="Century Gothic"/>
          <w:sz w:val="21"/>
          <w:szCs w:val="21"/>
        </w:rPr>
        <w:t xml:space="preserve">Minutes of meeting held on </w:t>
      </w:r>
      <w:r w:rsidR="007A7056" w:rsidRPr="00E76460">
        <w:rPr>
          <w:rFonts w:ascii="Century Gothic" w:hAnsi="Century Gothic"/>
          <w:sz w:val="21"/>
          <w:szCs w:val="21"/>
        </w:rPr>
        <w:t>Monday 18 January 2021</w:t>
      </w:r>
      <w:r w:rsidRPr="00E76460">
        <w:rPr>
          <w:rFonts w:ascii="Century Gothic" w:hAnsi="Century Gothic"/>
          <w:sz w:val="21"/>
          <w:szCs w:val="21"/>
        </w:rPr>
        <w:t>, 2pm via MS Teams</w:t>
      </w:r>
    </w:p>
    <w:p w14:paraId="51B47AFB" w14:textId="13DECEA5" w:rsidR="006F62D8" w:rsidRPr="00E76460" w:rsidRDefault="006F62D8" w:rsidP="006F62D8">
      <w:pPr>
        <w:spacing w:after="0"/>
        <w:rPr>
          <w:rFonts w:ascii="Century Gothic" w:hAnsi="Century Gothic"/>
          <w:sz w:val="21"/>
          <w:szCs w:val="21"/>
        </w:rPr>
      </w:pPr>
      <w:r>
        <w:rPr>
          <w:rFonts w:ascii="Century Gothic" w:hAnsi="Century Gothic"/>
          <w:sz w:val="21"/>
          <w:szCs w:val="21"/>
        </w:rPr>
        <w:t xml:space="preserve"> </w:t>
      </w:r>
    </w:p>
    <w:p w14:paraId="104D61CC" w14:textId="4EF3BFA9" w:rsidR="009F22FD" w:rsidRPr="00E76460" w:rsidRDefault="009F22FD" w:rsidP="009F22FD">
      <w:pPr>
        <w:rPr>
          <w:rFonts w:ascii="Century Gothic" w:hAnsi="Century Gothic"/>
          <w:b/>
          <w:bCs/>
          <w:sz w:val="21"/>
          <w:szCs w:val="21"/>
        </w:rPr>
      </w:pPr>
      <w:r w:rsidRPr="00E76460">
        <w:rPr>
          <w:rFonts w:ascii="Century Gothic" w:hAnsi="Century Gothic"/>
          <w:b/>
          <w:bCs/>
          <w:sz w:val="21"/>
          <w:szCs w:val="21"/>
        </w:rPr>
        <w:t xml:space="preserve">Present: </w:t>
      </w:r>
      <w:r w:rsidRPr="00E76460">
        <w:rPr>
          <w:rFonts w:ascii="Century Gothic" w:hAnsi="Century Gothic"/>
          <w:sz w:val="21"/>
          <w:szCs w:val="21"/>
        </w:rPr>
        <w:t xml:space="preserve">Gwen Bowles (chair), Susan Epsworth, Sarah MacEwan, Ross Martin, Anita Jamieson, Sue Holland-Smith, Vicky Wilson, Tricia Ryan (minutes)                                                                                                </w:t>
      </w:r>
    </w:p>
    <w:p w14:paraId="757F92C1" w14:textId="77777777" w:rsidR="007A7056" w:rsidRPr="00E76460" w:rsidRDefault="007A7056">
      <w:pPr>
        <w:rPr>
          <w:rFonts w:ascii="Century Gothic" w:hAnsi="Century Gothic"/>
          <w:sz w:val="21"/>
          <w:szCs w:val="21"/>
        </w:rPr>
      </w:pPr>
    </w:p>
    <w:p w14:paraId="3A2DF86A" w14:textId="65AA5326" w:rsidR="007A7056" w:rsidRPr="00E76460" w:rsidRDefault="007A7056" w:rsidP="007A7056">
      <w:pPr>
        <w:pStyle w:val="ListParagraph"/>
        <w:numPr>
          <w:ilvl w:val="0"/>
          <w:numId w:val="1"/>
        </w:numPr>
        <w:rPr>
          <w:rFonts w:ascii="Century Gothic" w:hAnsi="Century Gothic"/>
          <w:b/>
          <w:bCs/>
          <w:sz w:val="21"/>
          <w:szCs w:val="21"/>
        </w:rPr>
      </w:pPr>
      <w:r w:rsidRPr="00E76460">
        <w:rPr>
          <w:rFonts w:ascii="Century Gothic" w:hAnsi="Century Gothic"/>
          <w:b/>
          <w:bCs/>
          <w:sz w:val="21"/>
          <w:szCs w:val="21"/>
        </w:rPr>
        <w:t xml:space="preserve">Welcome &amp; </w:t>
      </w:r>
      <w:r w:rsidR="006F62D8">
        <w:rPr>
          <w:rFonts w:ascii="Century Gothic" w:hAnsi="Century Gothic"/>
          <w:b/>
          <w:bCs/>
          <w:sz w:val="21"/>
          <w:szCs w:val="21"/>
        </w:rPr>
        <w:t>A</w:t>
      </w:r>
      <w:r w:rsidRPr="00E76460">
        <w:rPr>
          <w:rFonts w:ascii="Century Gothic" w:hAnsi="Century Gothic"/>
          <w:b/>
          <w:bCs/>
          <w:sz w:val="21"/>
          <w:szCs w:val="21"/>
        </w:rPr>
        <w:t>pologies</w:t>
      </w:r>
    </w:p>
    <w:p w14:paraId="4DB44312" w14:textId="723BFF88" w:rsidR="009F22FD" w:rsidRPr="00E76460" w:rsidRDefault="009F22FD" w:rsidP="009F22FD">
      <w:pPr>
        <w:pStyle w:val="ListParagraph"/>
        <w:rPr>
          <w:rFonts w:ascii="Century Gothic" w:hAnsi="Century Gothic"/>
          <w:sz w:val="21"/>
          <w:szCs w:val="21"/>
        </w:rPr>
      </w:pPr>
      <w:r w:rsidRPr="00E76460">
        <w:rPr>
          <w:rFonts w:ascii="Century Gothic" w:hAnsi="Century Gothic"/>
          <w:sz w:val="21"/>
          <w:szCs w:val="21"/>
        </w:rPr>
        <w:t>Gwen welcomed everyone to the meeting and noted apologies from Pete Glen</w:t>
      </w:r>
    </w:p>
    <w:p w14:paraId="02C6F69A" w14:textId="77777777" w:rsidR="009F22FD" w:rsidRPr="00E76460" w:rsidRDefault="009F22FD" w:rsidP="009F22FD">
      <w:pPr>
        <w:pStyle w:val="ListParagraph"/>
        <w:rPr>
          <w:rFonts w:ascii="Century Gothic" w:hAnsi="Century Gothic"/>
          <w:sz w:val="21"/>
          <w:szCs w:val="21"/>
        </w:rPr>
      </w:pPr>
    </w:p>
    <w:p w14:paraId="109FCF8E" w14:textId="6172FDCE" w:rsidR="007A7056" w:rsidRPr="00E76460" w:rsidRDefault="007A7056" w:rsidP="007A7056">
      <w:pPr>
        <w:pStyle w:val="ListParagraph"/>
        <w:numPr>
          <w:ilvl w:val="0"/>
          <w:numId w:val="1"/>
        </w:numPr>
        <w:rPr>
          <w:rFonts w:ascii="Century Gothic" w:hAnsi="Century Gothic"/>
          <w:b/>
          <w:bCs/>
          <w:sz w:val="21"/>
          <w:szCs w:val="21"/>
        </w:rPr>
      </w:pPr>
      <w:r w:rsidRPr="00E76460">
        <w:rPr>
          <w:rFonts w:ascii="Century Gothic" w:hAnsi="Century Gothic"/>
          <w:b/>
          <w:bCs/>
          <w:sz w:val="21"/>
          <w:szCs w:val="21"/>
        </w:rPr>
        <w:t>Minute of the previous meeting</w:t>
      </w:r>
    </w:p>
    <w:p w14:paraId="137FB3BC" w14:textId="40AB3A01" w:rsidR="009F22FD" w:rsidRPr="00E76460" w:rsidRDefault="009F22FD" w:rsidP="009F22FD">
      <w:pPr>
        <w:pStyle w:val="ListParagraph"/>
        <w:rPr>
          <w:rFonts w:ascii="Century Gothic" w:hAnsi="Century Gothic"/>
          <w:sz w:val="21"/>
          <w:szCs w:val="21"/>
        </w:rPr>
      </w:pPr>
      <w:r w:rsidRPr="00E76460">
        <w:rPr>
          <w:rFonts w:ascii="Century Gothic" w:hAnsi="Century Gothic"/>
          <w:sz w:val="21"/>
          <w:szCs w:val="21"/>
        </w:rPr>
        <w:t>Agreed as an accurate record</w:t>
      </w:r>
    </w:p>
    <w:p w14:paraId="03DD21DE" w14:textId="77777777" w:rsidR="009F22FD" w:rsidRPr="00E76460" w:rsidRDefault="009F22FD" w:rsidP="009F22FD">
      <w:pPr>
        <w:pStyle w:val="ListParagraph"/>
        <w:rPr>
          <w:rFonts w:ascii="Century Gothic" w:hAnsi="Century Gothic"/>
          <w:sz w:val="21"/>
          <w:szCs w:val="21"/>
        </w:rPr>
      </w:pPr>
    </w:p>
    <w:p w14:paraId="5DEA3447" w14:textId="3D0DF452" w:rsidR="007A7056" w:rsidRPr="00E76460" w:rsidRDefault="007A7056" w:rsidP="007A7056">
      <w:pPr>
        <w:pStyle w:val="ListParagraph"/>
        <w:numPr>
          <w:ilvl w:val="0"/>
          <w:numId w:val="1"/>
        </w:numPr>
        <w:rPr>
          <w:rFonts w:ascii="Century Gothic" w:hAnsi="Century Gothic"/>
          <w:b/>
          <w:bCs/>
          <w:sz w:val="21"/>
          <w:szCs w:val="21"/>
        </w:rPr>
      </w:pPr>
      <w:r w:rsidRPr="00E76460">
        <w:rPr>
          <w:rFonts w:ascii="Century Gothic" w:hAnsi="Century Gothic"/>
          <w:b/>
          <w:bCs/>
          <w:sz w:val="21"/>
          <w:szCs w:val="21"/>
        </w:rPr>
        <w:t>Matters arising</w:t>
      </w:r>
      <w:r w:rsidR="009F22FD" w:rsidRPr="00E76460">
        <w:rPr>
          <w:rFonts w:ascii="Century Gothic" w:hAnsi="Century Gothic"/>
          <w:b/>
          <w:bCs/>
          <w:sz w:val="21"/>
          <w:szCs w:val="21"/>
        </w:rPr>
        <w:tab/>
      </w:r>
    </w:p>
    <w:p w14:paraId="797AE101" w14:textId="6CA654CC" w:rsidR="009F22FD" w:rsidRDefault="009F22FD" w:rsidP="00E76460">
      <w:pPr>
        <w:pStyle w:val="ListParagraph"/>
        <w:rPr>
          <w:rFonts w:ascii="Century Gothic" w:hAnsi="Century Gothic"/>
          <w:sz w:val="21"/>
          <w:szCs w:val="21"/>
        </w:rPr>
      </w:pPr>
      <w:r w:rsidRPr="00E76460">
        <w:rPr>
          <w:rFonts w:ascii="Century Gothic" w:hAnsi="Century Gothic"/>
          <w:sz w:val="21"/>
          <w:szCs w:val="21"/>
        </w:rPr>
        <w:t>Evaluative writing – Tricia and Vicky still to meet and will report back to next meeting</w:t>
      </w:r>
    </w:p>
    <w:p w14:paraId="441010B1" w14:textId="77777777" w:rsidR="00E76460" w:rsidRPr="00E76460" w:rsidRDefault="00E76460" w:rsidP="00E76460">
      <w:pPr>
        <w:pStyle w:val="ListParagraph"/>
        <w:rPr>
          <w:rFonts w:ascii="Century Gothic" w:hAnsi="Century Gothic"/>
          <w:sz w:val="21"/>
          <w:szCs w:val="21"/>
        </w:rPr>
      </w:pPr>
    </w:p>
    <w:p w14:paraId="7FF57467" w14:textId="77777777" w:rsidR="009F22FD" w:rsidRPr="00E76460" w:rsidRDefault="007A7056" w:rsidP="007A7056">
      <w:pPr>
        <w:pStyle w:val="ListParagraph"/>
        <w:numPr>
          <w:ilvl w:val="0"/>
          <w:numId w:val="1"/>
        </w:numPr>
        <w:rPr>
          <w:rFonts w:ascii="Century Gothic" w:hAnsi="Century Gothic"/>
          <w:b/>
          <w:bCs/>
          <w:sz w:val="21"/>
          <w:szCs w:val="21"/>
        </w:rPr>
      </w:pPr>
      <w:r w:rsidRPr="00E76460">
        <w:rPr>
          <w:rFonts w:ascii="Century Gothic" w:hAnsi="Century Gothic"/>
          <w:b/>
          <w:bCs/>
          <w:sz w:val="21"/>
          <w:szCs w:val="21"/>
        </w:rPr>
        <w:t xml:space="preserve">CLD Standards Council </w:t>
      </w:r>
    </w:p>
    <w:p w14:paraId="1D6069DB" w14:textId="375D366F" w:rsidR="009F22FD" w:rsidRDefault="007A7056" w:rsidP="009F22FD">
      <w:pPr>
        <w:pStyle w:val="ListParagraph"/>
        <w:rPr>
          <w:rFonts w:ascii="Century Gothic" w:hAnsi="Century Gothic"/>
          <w:sz w:val="21"/>
          <w:szCs w:val="21"/>
        </w:rPr>
      </w:pPr>
      <w:r w:rsidRPr="00E76460">
        <w:rPr>
          <w:rFonts w:ascii="Century Gothic" w:hAnsi="Century Gothic"/>
          <w:sz w:val="21"/>
          <w:szCs w:val="21"/>
        </w:rPr>
        <w:t>Career Pathways template</w:t>
      </w:r>
      <w:r w:rsidR="009F22FD" w:rsidRPr="00E76460">
        <w:rPr>
          <w:rFonts w:ascii="Century Gothic" w:hAnsi="Century Gothic"/>
          <w:sz w:val="21"/>
          <w:szCs w:val="21"/>
        </w:rPr>
        <w:t xml:space="preserve">: Sue reminded everyone about the work being undertaken and the ask that had been made of the Alliances to provide details of what is available </w:t>
      </w:r>
      <w:r w:rsidR="001D10A7" w:rsidRPr="00E76460">
        <w:rPr>
          <w:rFonts w:ascii="Century Gothic" w:hAnsi="Century Gothic"/>
          <w:sz w:val="21"/>
          <w:szCs w:val="21"/>
        </w:rPr>
        <w:t>in their respective areas.  Sue has agreed to pull this together and individual responses to be with Sue by Friday 29</w:t>
      </w:r>
      <w:r w:rsidR="001D10A7" w:rsidRPr="00E76460">
        <w:rPr>
          <w:rFonts w:ascii="Century Gothic" w:hAnsi="Century Gothic"/>
          <w:sz w:val="21"/>
          <w:szCs w:val="21"/>
          <w:vertAlign w:val="superscript"/>
        </w:rPr>
        <w:t>th</w:t>
      </w:r>
      <w:r w:rsidR="001D10A7" w:rsidRPr="00E76460">
        <w:rPr>
          <w:rFonts w:ascii="Century Gothic" w:hAnsi="Century Gothic"/>
          <w:sz w:val="21"/>
          <w:szCs w:val="21"/>
        </w:rPr>
        <w:t xml:space="preserve"> January 2021.  Gwen will forward the template again. </w:t>
      </w:r>
    </w:p>
    <w:p w14:paraId="0DFE1BE4" w14:textId="77777777" w:rsidR="00E76460" w:rsidRPr="00E76460" w:rsidRDefault="00E76460" w:rsidP="009F22FD">
      <w:pPr>
        <w:pStyle w:val="ListParagraph"/>
        <w:rPr>
          <w:rFonts w:ascii="Century Gothic" w:hAnsi="Century Gothic"/>
          <w:sz w:val="21"/>
          <w:szCs w:val="21"/>
        </w:rPr>
      </w:pPr>
    </w:p>
    <w:p w14:paraId="7CE482BF" w14:textId="0FB9F1CC" w:rsidR="007A7056" w:rsidRPr="00E76460" w:rsidRDefault="007A7056" w:rsidP="009F22FD">
      <w:pPr>
        <w:pStyle w:val="ListParagraph"/>
        <w:rPr>
          <w:rFonts w:ascii="Century Gothic" w:hAnsi="Century Gothic"/>
          <w:sz w:val="21"/>
          <w:szCs w:val="21"/>
        </w:rPr>
      </w:pPr>
      <w:r w:rsidRPr="00E76460">
        <w:rPr>
          <w:rFonts w:ascii="Century Gothic" w:hAnsi="Century Gothic"/>
          <w:sz w:val="21"/>
          <w:szCs w:val="21"/>
        </w:rPr>
        <w:t>Digital Learning Offer</w:t>
      </w:r>
      <w:r w:rsidR="009F22FD" w:rsidRPr="00E76460">
        <w:rPr>
          <w:rFonts w:ascii="Century Gothic" w:hAnsi="Century Gothic"/>
          <w:sz w:val="21"/>
          <w:szCs w:val="21"/>
        </w:rPr>
        <w:t>:</w:t>
      </w:r>
      <w:r w:rsidR="001D10A7" w:rsidRPr="00E76460">
        <w:rPr>
          <w:rFonts w:ascii="Century Gothic" w:hAnsi="Century Gothic"/>
          <w:sz w:val="21"/>
          <w:szCs w:val="21"/>
        </w:rPr>
        <w:t xml:space="preserve"> Sue noted the discussions that had taken place at the practice sharing blether event in October.  Work now </w:t>
      </w:r>
      <w:r w:rsidR="00486BA4">
        <w:rPr>
          <w:rFonts w:ascii="Century Gothic" w:hAnsi="Century Gothic"/>
          <w:sz w:val="21"/>
          <w:szCs w:val="21"/>
        </w:rPr>
        <w:t xml:space="preserve">taking place </w:t>
      </w:r>
      <w:r w:rsidR="001D10A7" w:rsidRPr="00E76460">
        <w:rPr>
          <w:rFonts w:ascii="Century Gothic" w:hAnsi="Century Gothic"/>
          <w:sz w:val="21"/>
          <w:szCs w:val="21"/>
        </w:rPr>
        <w:t xml:space="preserve">to move forward on further practice sharing and Alliances have been asked to get involved and share examples of good practice they have been involved in.  Agreed that for TFPLA this would be the </w:t>
      </w:r>
      <w:r w:rsidR="00E76460" w:rsidRPr="00E76460">
        <w:rPr>
          <w:rFonts w:ascii="Century Gothic" w:hAnsi="Century Gothic"/>
          <w:sz w:val="21"/>
          <w:szCs w:val="21"/>
        </w:rPr>
        <w:t xml:space="preserve">digital story telling session that was delivered.  This is being discussed at the national network so will be fed </w:t>
      </w:r>
      <w:r w:rsidR="00950E1C" w:rsidRPr="00E76460">
        <w:rPr>
          <w:rFonts w:ascii="Century Gothic" w:hAnsi="Century Gothic"/>
          <w:sz w:val="21"/>
          <w:szCs w:val="21"/>
        </w:rPr>
        <w:t>into</w:t>
      </w:r>
      <w:r w:rsidR="00E76460" w:rsidRPr="00E76460">
        <w:rPr>
          <w:rFonts w:ascii="Century Gothic" w:hAnsi="Century Gothic"/>
          <w:sz w:val="21"/>
          <w:szCs w:val="21"/>
        </w:rPr>
        <w:t xml:space="preserve"> discussion at that meeting.</w:t>
      </w:r>
    </w:p>
    <w:p w14:paraId="379181DA" w14:textId="77777777" w:rsidR="00E76460" w:rsidRPr="00E76460" w:rsidRDefault="00E76460" w:rsidP="009F22FD">
      <w:pPr>
        <w:pStyle w:val="ListParagraph"/>
        <w:rPr>
          <w:rFonts w:ascii="Century Gothic" w:hAnsi="Century Gothic"/>
          <w:sz w:val="21"/>
          <w:szCs w:val="21"/>
        </w:rPr>
      </w:pPr>
    </w:p>
    <w:p w14:paraId="2C01EA7A" w14:textId="1719331B" w:rsidR="00E76460" w:rsidRDefault="007A7056" w:rsidP="007A7056">
      <w:pPr>
        <w:pStyle w:val="ListParagraph"/>
        <w:numPr>
          <w:ilvl w:val="0"/>
          <w:numId w:val="1"/>
        </w:numPr>
        <w:rPr>
          <w:rFonts w:ascii="Century Gothic" w:hAnsi="Century Gothic"/>
          <w:sz w:val="21"/>
          <w:szCs w:val="21"/>
        </w:rPr>
      </w:pPr>
      <w:r w:rsidRPr="00E76460">
        <w:rPr>
          <w:rFonts w:ascii="Century Gothic" w:hAnsi="Century Gothic"/>
          <w:b/>
          <w:bCs/>
          <w:sz w:val="21"/>
          <w:szCs w:val="21"/>
        </w:rPr>
        <w:t>CLDMs QI sub</w:t>
      </w:r>
      <w:r w:rsidR="00E76460">
        <w:rPr>
          <w:rFonts w:ascii="Century Gothic" w:hAnsi="Century Gothic"/>
          <w:b/>
          <w:bCs/>
          <w:sz w:val="21"/>
          <w:szCs w:val="21"/>
        </w:rPr>
        <w:t>-</w:t>
      </w:r>
      <w:r w:rsidRPr="00E76460">
        <w:rPr>
          <w:rFonts w:ascii="Century Gothic" w:hAnsi="Century Gothic"/>
          <w:b/>
          <w:bCs/>
          <w:sz w:val="21"/>
          <w:szCs w:val="21"/>
        </w:rPr>
        <w:t>group update</w:t>
      </w:r>
      <w:r w:rsidRPr="00E76460">
        <w:rPr>
          <w:rFonts w:ascii="Century Gothic" w:hAnsi="Century Gothic"/>
          <w:sz w:val="21"/>
          <w:szCs w:val="21"/>
        </w:rPr>
        <w:t xml:space="preserve"> </w:t>
      </w:r>
    </w:p>
    <w:p w14:paraId="6578DC5C" w14:textId="118FD33E" w:rsidR="007A7056" w:rsidRDefault="007A7056" w:rsidP="00E76460">
      <w:pPr>
        <w:pStyle w:val="ListParagraph"/>
        <w:rPr>
          <w:rFonts w:ascii="Century Gothic" w:hAnsi="Century Gothic"/>
          <w:sz w:val="21"/>
          <w:szCs w:val="21"/>
        </w:rPr>
      </w:pPr>
      <w:r w:rsidRPr="00E76460">
        <w:rPr>
          <w:rFonts w:ascii="Century Gothic" w:hAnsi="Century Gothic"/>
          <w:sz w:val="21"/>
          <w:szCs w:val="21"/>
        </w:rPr>
        <w:t>Core Performance Indicators for CLD Sector</w:t>
      </w:r>
      <w:r w:rsidR="00E76460">
        <w:rPr>
          <w:rFonts w:ascii="Century Gothic" w:hAnsi="Century Gothic"/>
          <w:sz w:val="21"/>
          <w:szCs w:val="21"/>
        </w:rPr>
        <w:t>: Gwen gave an update on the discussion that have been taking place at this sub-group.  T</w:t>
      </w:r>
      <w:r w:rsidR="00E76460" w:rsidRPr="00E76460">
        <w:rPr>
          <w:rFonts w:ascii="Century Gothic" w:hAnsi="Century Gothic"/>
          <w:sz w:val="21"/>
          <w:szCs w:val="21"/>
        </w:rPr>
        <w:t xml:space="preserve">his group has </w:t>
      </w:r>
      <w:r w:rsidR="00486BA4">
        <w:rPr>
          <w:rFonts w:ascii="Century Gothic" w:hAnsi="Century Gothic"/>
          <w:sz w:val="21"/>
          <w:szCs w:val="21"/>
        </w:rPr>
        <w:t xml:space="preserve">recommended </w:t>
      </w:r>
      <w:r w:rsidR="00E76460" w:rsidRPr="00E76460">
        <w:rPr>
          <w:rFonts w:ascii="Century Gothic" w:hAnsi="Century Gothic"/>
          <w:sz w:val="21"/>
          <w:szCs w:val="21"/>
        </w:rPr>
        <w:t xml:space="preserve">that data should be gathered from all local authorities for last year to start building a holistic picture for </w:t>
      </w:r>
      <w:r w:rsidR="00E76460">
        <w:rPr>
          <w:rFonts w:ascii="Century Gothic" w:hAnsi="Century Gothic"/>
          <w:sz w:val="21"/>
          <w:szCs w:val="21"/>
        </w:rPr>
        <w:t>CLD</w:t>
      </w:r>
      <w:r w:rsidR="00E76460" w:rsidRPr="00E76460">
        <w:rPr>
          <w:rFonts w:ascii="Century Gothic" w:hAnsi="Century Gothic"/>
          <w:sz w:val="21"/>
          <w:szCs w:val="21"/>
        </w:rPr>
        <w:t xml:space="preserve"> in Scotland. Essentially this will be a first step towards the development of cor</w:t>
      </w:r>
      <w:r w:rsidR="00E76460">
        <w:rPr>
          <w:rFonts w:ascii="Century Gothic" w:hAnsi="Century Gothic"/>
          <w:sz w:val="21"/>
          <w:szCs w:val="21"/>
        </w:rPr>
        <w:t>e PI’s</w:t>
      </w:r>
      <w:r w:rsidR="00E76460" w:rsidRPr="00E76460">
        <w:rPr>
          <w:rFonts w:ascii="Century Gothic" w:hAnsi="Century Gothic"/>
          <w:sz w:val="21"/>
          <w:szCs w:val="21"/>
        </w:rPr>
        <w:t xml:space="preserve"> for the sector. This is currently awaiting approval from the executive and more information will follow in due course. </w:t>
      </w:r>
    </w:p>
    <w:p w14:paraId="09E686A3" w14:textId="6BC7E1B8" w:rsidR="00503453" w:rsidRDefault="00503453" w:rsidP="00E76460">
      <w:pPr>
        <w:pStyle w:val="ListParagraph"/>
        <w:rPr>
          <w:rFonts w:ascii="Century Gothic" w:hAnsi="Century Gothic"/>
          <w:sz w:val="21"/>
          <w:szCs w:val="21"/>
        </w:rPr>
      </w:pPr>
    </w:p>
    <w:p w14:paraId="6E2B4D1F" w14:textId="02A5B86B" w:rsidR="00503453" w:rsidRDefault="00503453" w:rsidP="00E76460">
      <w:pPr>
        <w:pStyle w:val="ListParagraph"/>
        <w:rPr>
          <w:rFonts w:ascii="Century Gothic" w:hAnsi="Century Gothic"/>
          <w:sz w:val="21"/>
          <w:szCs w:val="21"/>
        </w:rPr>
      </w:pPr>
      <w:r>
        <w:rPr>
          <w:rFonts w:ascii="Century Gothic" w:hAnsi="Century Gothic"/>
          <w:sz w:val="21"/>
          <w:szCs w:val="21"/>
        </w:rPr>
        <w:t xml:space="preserve">The ongoing gathering of case studies was also noted and all encouraged to keep sending in to CLDMS. </w:t>
      </w:r>
    </w:p>
    <w:p w14:paraId="7A3D1E0B" w14:textId="77777777" w:rsidR="00E76460" w:rsidRPr="00E76460" w:rsidRDefault="00E76460" w:rsidP="00E76460">
      <w:pPr>
        <w:pStyle w:val="ListParagraph"/>
        <w:rPr>
          <w:rFonts w:ascii="Century Gothic" w:hAnsi="Century Gothic"/>
          <w:sz w:val="21"/>
          <w:szCs w:val="21"/>
        </w:rPr>
      </w:pPr>
    </w:p>
    <w:p w14:paraId="46F1AD2C" w14:textId="77777777" w:rsidR="00F63C45" w:rsidRDefault="007A7056" w:rsidP="00F63C45">
      <w:pPr>
        <w:pStyle w:val="ListParagraph"/>
        <w:numPr>
          <w:ilvl w:val="0"/>
          <w:numId w:val="1"/>
        </w:numPr>
        <w:rPr>
          <w:rFonts w:ascii="Century Gothic" w:hAnsi="Century Gothic"/>
          <w:b/>
          <w:bCs/>
          <w:sz w:val="21"/>
          <w:szCs w:val="21"/>
        </w:rPr>
      </w:pPr>
      <w:r w:rsidRPr="00E76460">
        <w:rPr>
          <w:rFonts w:ascii="Century Gothic" w:hAnsi="Century Gothic"/>
          <w:b/>
          <w:bCs/>
          <w:sz w:val="21"/>
          <w:szCs w:val="21"/>
        </w:rPr>
        <w:t>CLD – Future Planning</w:t>
      </w:r>
    </w:p>
    <w:p w14:paraId="0F5D0607" w14:textId="77777777" w:rsidR="00486BA4" w:rsidRDefault="007A7056" w:rsidP="00F63C45">
      <w:pPr>
        <w:pStyle w:val="ListParagraph"/>
        <w:rPr>
          <w:rFonts w:ascii="Century Gothic" w:hAnsi="Century Gothic"/>
          <w:sz w:val="21"/>
          <w:szCs w:val="21"/>
        </w:rPr>
      </w:pPr>
      <w:r w:rsidRPr="00F63C45">
        <w:rPr>
          <w:rFonts w:ascii="Century Gothic" w:hAnsi="Century Gothic"/>
          <w:sz w:val="21"/>
          <w:szCs w:val="21"/>
        </w:rPr>
        <w:t>How Good Is ……….4</w:t>
      </w:r>
      <w:r w:rsidR="00F63C45">
        <w:rPr>
          <w:rFonts w:ascii="Century Gothic" w:hAnsi="Century Gothic"/>
          <w:sz w:val="21"/>
          <w:szCs w:val="21"/>
        </w:rPr>
        <w:t>: Gwen noted that as part of the consultation on this, AA’s had attended a session where the new QI’s and challenge questions were presented and discussed. Responses o</w:t>
      </w:r>
      <w:r w:rsidR="00486BA4">
        <w:rPr>
          <w:rFonts w:ascii="Century Gothic" w:hAnsi="Century Gothic"/>
          <w:sz w:val="21"/>
          <w:szCs w:val="21"/>
        </w:rPr>
        <w:t>n</w:t>
      </w:r>
      <w:r w:rsidR="00F63C45">
        <w:rPr>
          <w:rFonts w:ascii="Century Gothic" w:hAnsi="Century Gothic"/>
          <w:sz w:val="21"/>
          <w:szCs w:val="21"/>
        </w:rPr>
        <w:t xml:space="preserve"> the day were fairly positive though it was noted that there were some mixed views.  </w:t>
      </w:r>
    </w:p>
    <w:p w14:paraId="75322D62" w14:textId="1E827F5E" w:rsidR="007A7056" w:rsidRDefault="00F63C45" w:rsidP="00F63C45">
      <w:pPr>
        <w:pStyle w:val="ListParagraph"/>
        <w:rPr>
          <w:rFonts w:ascii="Century Gothic" w:hAnsi="Century Gothic"/>
          <w:sz w:val="21"/>
          <w:szCs w:val="21"/>
        </w:rPr>
      </w:pPr>
      <w:r>
        <w:rPr>
          <w:rFonts w:ascii="Century Gothic" w:hAnsi="Century Gothic"/>
          <w:sz w:val="21"/>
          <w:szCs w:val="21"/>
        </w:rPr>
        <w:lastRenderedPageBreak/>
        <w:t>ES staff meeting HMI at start of February to start moving this forward.  Gwen will circulate the draft that was discussed at the AA session</w:t>
      </w:r>
    </w:p>
    <w:p w14:paraId="21040B0E" w14:textId="087F037E" w:rsidR="007A7056" w:rsidRPr="00F63C45" w:rsidRDefault="007A7056" w:rsidP="00F63C45">
      <w:pPr>
        <w:ind w:left="720"/>
        <w:rPr>
          <w:rFonts w:ascii="Century Gothic" w:hAnsi="Century Gothic"/>
          <w:sz w:val="21"/>
          <w:szCs w:val="21"/>
        </w:rPr>
      </w:pPr>
      <w:r w:rsidRPr="00F63C45">
        <w:rPr>
          <w:rFonts w:ascii="Century Gothic" w:hAnsi="Century Gothic"/>
          <w:sz w:val="21"/>
          <w:szCs w:val="21"/>
        </w:rPr>
        <w:t>Community Learning &amp; Development Plans</w:t>
      </w:r>
      <w:r w:rsidR="00F63C45">
        <w:rPr>
          <w:rFonts w:ascii="Century Gothic" w:hAnsi="Century Gothic"/>
          <w:sz w:val="21"/>
          <w:szCs w:val="21"/>
        </w:rPr>
        <w:t xml:space="preserve">: Guidance has now </w:t>
      </w:r>
      <w:r w:rsidR="00486BA4">
        <w:rPr>
          <w:rFonts w:ascii="Century Gothic" w:hAnsi="Century Gothic"/>
          <w:sz w:val="21"/>
          <w:szCs w:val="21"/>
        </w:rPr>
        <w:t xml:space="preserve">been published </w:t>
      </w:r>
      <w:r w:rsidR="00F63C45">
        <w:rPr>
          <w:rFonts w:ascii="Century Gothic" w:hAnsi="Century Gothic"/>
          <w:sz w:val="21"/>
          <w:szCs w:val="21"/>
        </w:rPr>
        <w:t>and a briefing for CLD Plan leads is taking place on 9</w:t>
      </w:r>
      <w:r w:rsidR="00F63C45" w:rsidRPr="00F63C45">
        <w:rPr>
          <w:rFonts w:ascii="Century Gothic" w:hAnsi="Century Gothic"/>
          <w:sz w:val="21"/>
          <w:szCs w:val="21"/>
          <w:vertAlign w:val="superscript"/>
        </w:rPr>
        <w:t>th</w:t>
      </w:r>
      <w:r w:rsidR="00F63C45">
        <w:rPr>
          <w:rFonts w:ascii="Century Gothic" w:hAnsi="Century Gothic"/>
          <w:sz w:val="21"/>
          <w:szCs w:val="21"/>
        </w:rPr>
        <w:t xml:space="preserve"> February. Susan is also going to set up a meeting with CLD Plan leads for Tayside and </w:t>
      </w:r>
      <w:r w:rsidR="00486BA4">
        <w:rPr>
          <w:rFonts w:ascii="Century Gothic" w:hAnsi="Century Gothic"/>
          <w:sz w:val="21"/>
          <w:szCs w:val="21"/>
        </w:rPr>
        <w:t>F</w:t>
      </w:r>
      <w:r w:rsidR="00F63C45">
        <w:rPr>
          <w:rFonts w:ascii="Century Gothic" w:hAnsi="Century Gothic"/>
          <w:sz w:val="21"/>
          <w:szCs w:val="21"/>
        </w:rPr>
        <w:t xml:space="preserve">ife to discuss the </w:t>
      </w:r>
      <w:r w:rsidR="007A6547">
        <w:rPr>
          <w:rFonts w:ascii="Century Gothic" w:hAnsi="Century Gothic"/>
          <w:sz w:val="21"/>
          <w:szCs w:val="21"/>
        </w:rPr>
        <w:t xml:space="preserve">next round of Plans. </w:t>
      </w:r>
    </w:p>
    <w:p w14:paraId="1C375641" w14:textId="77777777" w:rsidR="00E76460" w:rsidRPr="00E76460" w:rsidRDefault="00E76460" w:rsidP="007A7056">
      <w:pPr>
        <w:pStyle w:val="ListParagraph"/>
        <w:ind w:left="1440"/>
        <w:rPr>
          <w:rFonts w:ascii="Century Gothic" w:hAnsi="Century Gothic"/>
          <w:sz w:val="21"/>
          <w:szCs w:val="21"/>
        </w:rPr>
      </w:pPr>
    </w:p>
    <w:p w14:paraId="4831B3F3" w14:textId="311FD760" w:rsidR="007A6547" w:rsidRDefault="007A7056" w:rsidP="007A6547">
      <w:pPr>
        <w:pStyle w:val="ListParagraph"/>
        <w:numPr>
          <w:ilvl w:val="0"/>
          <w:numId w:val="1"/>
        </w:numPr>
        <w:rPr>
          <w:rFonts w:ascii="Century Gothic" w:hAnsi="Century Gothic"/>
          <w:b/>
          <w:bCs/>
          <w:sz w:val="21"/>
          <w:szCs w:val="21"/>
        </w:rPr>
      </w:pPr>
      <w:r w:rsidRPr="00E76460">
        <w:rPr>
          <w:rFonts w:ascii="Century Gothic" w:hAnsi="Century Gothic"/>
          <w:b/>
          <w:bCs/>
          <w:sz w:val="21"/>
          <w:szCs w:val="21"/>
        </w:rPr>
        <w:t xml:space="preserve"> T&amp;FPLA Planning</w:t>
      </w:r>
      <w:r w:rsidR="00AF54C3">
        <w:rPr>
          <w:rFonts w:ascii="Century Gothic" w:hAnsi="Century Gothic"/>
          <w:b/>
          <w:bCs/>
          <w:sz w:val="21"/>
          <w:szCs w:val="21"/>
        </w:rPr>
        <w:t xml:space="preserve"> </w:t>
      </w:r>
    </w:p>
    <w:p w14:paraId="4074D535" w14:textId="464BEC7A" w:rsidR="007A7056" w:rsidRDefault="007A6547" w:rsidP="007A6547">
      <w:pPr>
        <w:pStyle w:val="ListParagraph"/>
        <w:rPr>
          <w:rFonts w:ascii="Century Gothic" w:hAnsi="Century Gothic"/>
          <w:sz w:val="21"/>
          <w:szCs w:val="21"/>
        </w:rPr>
      </w:pPr>
      <w:r>
        <w:rPr>
          <w:rFonts w:ascii="Century Gothic" w:hAnsi="Century Gothic"/>
          <w:sz w:val="21"/>
          <w:szCs w:val="21"/>
        </w:rPr>
        <w:t>Agreed that although peer review won’t happen at this time Tricia and Vicky will meet to progress the evaluative writing guide and workshops</w:t>
      </w:r>
    </w:p>
    <w:p w14:paraId="26486B69" w14:textId="434D688C" w:rsidR="007A6547" w:rsidRDefault="007A6547" w:rsidP="007A6547">
      <w:pPr>
        <w:pStyle w:val="ListParagraph"/>
        <w:rPr>
          <w:rFonts w:ascii="Century Gothic" w:hAnsi="Century Gothic"/>
          <w:sz w:val="21"/>
          <w:szCs w:val="21"/>
        </w:rPr>
      </w:pPr>
    </w:p>
    <w:p w14:paraId="0BB08EB1" w14:textId="1A8A2338" w:rsidR="007A6547" w:rsidRDefault="007A6547" w:rsidP="007A6547">
      <w:pPr>
        <w:pStyle w:val="ListParagraph"/>
        <w:rPr>
          <w:rFonts w:ascii="Century Gothic" w:hAnsi="Century Gothic"/>
          <w:sz w:val="21"/>
          <w:szCs w:val="21"/>
        </w:rPr>
      </w:pPr>
      <w:r>
        <w:rPr>
          <w:rFonts w:ascii="Century Gothic" w:hAnsi="Century Gothic"/>
          <w:sz w:val="21"/>
          <w:szCs w:val="21"/>
        </w:rPr>
        <w:t xml:space="preserve">This group also keen to deliver something for staff to re-engage / re-motivate and provide an opportunity to consider their practice as they move back </w:t>
      </w:r>
      <w:r w:rsidR="00950E1C">
        <w:rPr>
          <w:rFonts w:ascii="Century Gothic" w:hAnsi="Century Gothic"/>
          <w:sz w:val="21"/>
          <w:szCs w:val="21"/>
        </w:rPr>
        <w:t>into</w:t>
      </w:r>
      <w:r>
        <w:rPr>
          <w:rFonts w:ascii="Century Gothic" w:hAnsi="Century Gothic"/>
          <w:sz w:val="21"/>
          <w:szCs w:val="21"/>
        </w:rPr>
        <w:t xml:space="preserve"> their job roles.  Noted tha</w:t>
      </w:r>
      <w:r w:rsidR="00486BA4">
        <w:rPr>
          <w:rFonts w:ascii="Century Gothic" w:hAnsi="Century Gothic"/>
          <w:sz w:val="21"/>
          <w:szCs w:val="21"/>
        </w:rPr>
        <w:t>t</w:t>
      </w:r>
      <w:r>
        <w:rPr>
          <w:rFonts w:ascii="Century Gothic" w:hAnsi="Century Gothic"/>
          <w:sz w:val="21"/>
          <w:szCs w:val="21"/>
        </w:rPr>
        <w:t xml:space="preserve"> a wider event will provide a good opportunity to do this and could include speakers such as </w:t>
      </w:r>
      <w:r w:rsidR="00AF54C3">
        <w:rPr>
          <w:rFonts w:ascii="Century Gothic" w:hAnsi="Century Gothic"/>
          <w:sz w:val="21"/>
          <w:szCs w:val="21"/>
        </w:rPr>
        <w:t>K</w:t>
      </w:r>
      <w:r>
        <w:rPr>
          <w:rFonts w:ascii="Century Gothic" w:hAnsi="Century Gothic"/>
          <w:sz w:val="21"/>
          <w:szCs w:val="21"/>
        </w:rPr>
        <w:t xml:space="preserve">aren McArdle around the research done in Fife, </w:t>
      </w:r>
      <w:r w:rsidR="00AF54C3">
        <w:rPr>
          <w:rFonts w:ascii="Century Gothic" w:hAnsi="Century Gothic"/>
          <w:sz w:val="21"/>
          <w:szCs w:val="21"/>
        </w:rPr>
        <w:t>and Margret Ledworth.</w:t>
      </w:r>
      <w:r w:rsidR="00486BA4">
        <w:rPr>
          <w:rFonts w:ascii="Century Gothic" w:hAnsi="Century Gothic"/>
          <w:sz w:val="21"/>
          <w:szCs w:val="21"/>
        </w:rPr>
        <w:t xml:space="preserve"> Gwen, </w:t>
      </w:r>
      <w:r w:rsidR="006446A9">
        <w:rPr>
          <w:rFonts w:ascii="Century Gothic" w:hAnsi="Century Gothic"/>
          <w:sz w:val="21"/>
          <w:szCs w:val="21"/>
        </w:rPr>
        <w:t>Sue</w:t>
      </w:r>
      <w:r w:rsidR="006446A9" w:rsidRPr="009040E7">
        <w:rPr>
          <w:rFonts w:ascii="Century Gothic" w:hAnsi="Century Gothic"/>
          <w:sz w:val="21"/>
          <w:szCs w:val="21"/>
        </w:rPr>
        <w:t>,</w:t>
      </w:r>
      <w:r w:rsidR="00DB00D7" w:rsidRPr="009040E7">
        <w:rPr>
          <w:rFonts w:ascii="Century Gothic" w:hAnsi="Century Gothic"/>
          <w:sz w:val="21"/>
          <w:szCs w:val="21"/>
        </w:rPr>
        <w:t xml:space="preserve"> Susan and</w:t>
      </w:r>
      <w:r w:rsidR="00DB00D7">
        <w:rPr>
          <w:rFonts w:ascii="Century Gothic" w:hAnsi="Century Gothic"/>
          <w:sz w:val="21"/>
          <w:szCs w:val="21"/>
        </w:rPr>
        <w:t xml:space="preserve"> </w:t>
      </w:r>
      <w:r w:rsidR="00486BA4">
        <w:rPr>
          <w:rFonts w:ascii="Century Gothic" w:hAnsi="Century Gothic"/>
          <w:sz w:val="21"/>
          <w:szCs w:val="21"/>
        </w:rPr>
        <w:t xml:space="preserve">Ross agreed to meet to progress this further. </w:t>
      </w:r>
    </w:p>
    <w:p w14:paraId="4E09D765" w14:textId="2D965757" w:rsidR="00AF54C3" w:rsidRDefault="00AF54C3" w:rsidP="007A6547">
      <w:pPr>
        <w:pStyle w:val="ListParagraph"/>
        <w:rPr>
          <w:rFonts w:ascii="Century Gothic" w:hAnsi="Century Gothic"/>
          <w:sz w:val="21"/>
          <w:szCs w:val="21"/>
        </w:rPr>
      </w:pPr>
    </w:p>
    <w:p w14:paraId="08A81BFE" w14:textId="0E60EBA3" w:rsidR="00AF54C3" w:rsidRDefault="00AF54C3" w:rsidP="00AF54C3">
      <w:pPr>
        <w:pStyle w:val="ListParagraph"/>
        <w:rPr>
          <w:rFonts w:ascii="Century Gothic" w:hAnsi="Century Gothic"/>
          <w:sz w:val="21"/>
          <w:szCs w:val="21"/>
        </w:rPr>
      </w:pPr>
      <w:r>
        <w:rPr>
          <w:rFonts w:ascii="Century Gothic" w:hAnsi="Century Gothic"/>
          <w:sz w:val="21"/>
          <w:szCs w:val="21"/>
        </w:rPr>
        <w:t>It was also noted that resources / books could be purchased with some of our funding – all to give some thought to this for the next meeting.</w:t>
      </w:r>
    </w:p>
    <w:p w14:paraId="373C7281" w14:textId="250191BC" w:rsidR="00AF54C3" w:rsidRDefault="00AF54C3" w:rsidP="00AF54C3">
      <w:pPr>
        <w:pStyle w:val="ListParagraph"/>
        <w:rPr>
          <w:rFonts w:ascii="Century Gothic" w:hAnsi="Century Gothic"/>
          <w:sz w:val="21"/>
          <w:szCs w:val="21"/>
        </w:rPr>
      </w:pPr>
    </w:p>
    <w:p w14:paraId="4840AF17" w14:textId="0DEA5DFC" w:rsidR="00AF54C3" w:rsidRPr="00AF54C3" w:rsidRDefault="00AF54C3" w:rsidP="00AF54C3">
      <w:pPr>
        <w:pStyle w:val="ListParagraph"/>
        <w:rPr>
          <w:rFonts w:ascii="Century Gothic" w:hAnsi="Century Gothic"/>
          <w:sz w:val="21"/>
          <w:szCs w:val="21"/>
        </w:rPr>
      </w:pPr>
      <w:r>
        <w:rPr>
          <w:rFonts w:ascii="Century Gothic" w:hAnsi="Century Gothic"/>
          <w:sz w:val="21"/>
          <w:szCs w:val="21"/>
        </w:rPr>
        <w:t xml:space="preserve">Ross noted that Fife had been holding the funding for some time so Anita will discuss with colleagues at DVVA the possibility of them taking over this role. </w:t>
      </w:r>
    </w:p>
    <w:p w14:paraId="0E7ECA34" w14:textId="77777777" w:rsidR="00AF54C3" w:rsidRPr="007A6547" w:rsidRDefault="00AF54C3" w:rsidP="007A6547">
      <w:pPr>
        <w:pStyle w:val="ListParagraph"/>
        <w:rPr>
          <w:rFonts w:ascii="Century Gothic" w:hAnsi="Century Gothic"/>
          <w:b/>
          <w:bCs/>
          <w:sz w:val="21"/>
          <w:szCs w:val="21"/>
        </w:rPr>
      </w:pPr>
    </w:p>
    <w:p w14:paraId="3ABB3FB9" w14:textId="77777777" w:rsidR="00E76460" w:rsidRPr="00E76460" w:rsidRDefault="00E76460" w:rsidP="007A7056">
      <w:pPr>
        <w:pStyle w:val="ListParagraph"/>
        <w:ind w:left="1440"/>
        <w:rPr>
          <w:rFonts w:ascii="Century Gothic" w:hAnsi="Century Gothic"/>
          <w:sz w:val="21"/>
          <w:szCs w:val="21"/>
        </w:rPr>
      </w:pPr>
    </w:p>
    <w:p w14:paraId="443C2FE7" w14:textId="2C566E44" w:rsidR="00AF54C3" w:rsidRDefault="007A7056" w:rsidP="00AF54C3">
      <w:pPr>
        <w:pStyle w:val="ListParagraph"/>
        <w:numPr>
          <w:ilvl w:val="0"/>
          <w:numId w:val="1"/>
        </w:numPr>
        <w:rPr>
          <w:rFonts w:ascii="Century Gothic" w:hAnsi="Century Gothic"/>
          <w:b/>
          <w:bCs/>
          <w:sz w:val="21"/>
          <w:szCs w:val="21"/>
        </w:rPr>
      </w:pPr>
      <w:r w:rsidRPr="00E76460">
        <w:rPr>
          <w:rFonts w:ascii="Century Gothic" w:hAnsi="Century Gothic"/>
          <w:b/>
          <w:bCs/>
          <w:sz w:val="21"/>
          <w:szCs w:val="21"/>
        </w:rPr>
        <w:t>Updates</w:t>
      </w:r>
    </w:p>
    <w:p w14:paraId="4F0FEE26" w14:textId="215D1DC7" w:rsidR="007A7056" w:rsidRDefault="007A7056" w:rsidP="00AF54C3">
      <w:pPr>
        <w:pStyle w:val="ListParagraph"/>
        <w:rPr>
          <w:rFonts w:ascii="Century Gothic" w:hAnsi="Century Gothic"/>
          <w:sz w:val="21"/>
          <w:szCs w:val="21"/>
        </w:rPr>
      </w:pPr>
      <w:r w:rsidRPr="00777245">
        <w:rPr>
          <w:rFonts w:ascii="Century Gothic" w:hAnsi="Century Gothic"/>
          <w:b/>
          <w:bCs/>
          <w:i/>
          <w:iCs/>
          <w:sz w:val="21"/>
          <w:szCs w:val="21"/>
        </w:rPr>
        <w:t>Education Scotland</w:t>
      </w:r>
      <w:r w:rsidR="00AF54C3">
        <w:rPr>
          <w:rFonts w:ascii="Century Gothic" w:hAnsi="Century Gothic"/>
          <w:sz w:val="21"/>
          <w:szCs w:val="21"/>
        </w:rPr>
        <w:t xml:space="preserve">: </w:t>
      </w:r>
      <w:r w:rsidRPr="00AF54C3">
        <w:rPr>
          <w:rFonts w:ascii="Century Gothic" w:hAnsi="Century Gothic"/>
          <w:sz w:val="21"/>
          <w:szCs w:val="21"/>
        </w:rPr>
        <w:t xml:space="preserve">Susan </w:t>
      </w:r>
      <w:r w:rsidR="00AF54C3">
        <w:rPr>
          <w:rFonts w:ascii="Century Gothic" w:hAnsi="Century Gothic"/>
          <w:sz w:val="21"/>
          <w:szCs w:val="21"/>
        </w:rPr>
        <w:t>provided a few points for update</w:t>
      </w:r>
      <w:r w:rsidR="00486BA4">
        <w:rPr>
          <w:rFonts w:ascii="Century Gothic" w:hAnsi="Century Gothic"/>
          <w:sz w:val="21"/>
          <w:szCs w:val="21"/>
        </w:rPr>
        <w:t xml:space="preserve"> -</w:t>
      </w:r>
    </w:p>
    <w:p w14:paraId="61318C91" w14:textId="1E4B4C59" w:rsidR="00AF54C3" w:rsidRDefault="00AF54C3" w:rsidP="00AF54C3">
      <w:pPr>
        <w:pStyle w:val="ListParagraph"/>
        <w:rPr>
          <w:rFonts w:ascii="Century Gothic" w:hAnsi="Century Gothic"/>
          <w:sz w:val="21"/>
          <w:szCs w:val="21"/>
        </w:rPr>
      </w:pPr>
      <w:r>
        <w:rPr>
          <w:rFonts w:ascii="Century Gothic" w:hAnsi="Century Gothic"/>
          <w:sz w:val="21"/>
          <w:szCs w:val="21"/>
        </w:rPr>
        <w:t>Webinars have proved successful and the aim is to continue these over coming months.</w:t>
      </w:r>
    </w:p>
    <w:p w14:paraId="49BCB4A5" w14:textId="0C4C1BE2" w:rsidR="00AF54C3" w:rsidRDefault="00AF54C3" w:rsidP="00AF54C3">
      <w:pPr>
        <w:pStyle w:val="ListParagraph"/>
        <w:rPr>
          <w:rFonts w:ascii="Century Gothic" w:hAnsi="Century Gothic"/>
          <w:sz w:val="21"/>
          <w:szCs w:val="21"/>
        </w:rPr>
      </w:pPr>
      <w:r>
        <w:rPr>
          <w:rFonts w:ascii="Century Gothic" w:hAnsi="Century Gothic"/>
          <w:sz w:val="21"/>
          <w:szCs w:val="21"/>
        </w:rPr>
        <w:t xml:space="preserve">Scottish Govt are going to be re-visiting the </w:t>
      </w:r>
      <w:r w:rsidR="00503453">
        <w:rPr>
          <w:rFonts w:ascii="Century Gothic" w:hAnsi="Century Gothic"/>
          <w:sz w:val="21"/>
          <w:szCs w:val="21"/>
        </w:rPr>
        <w:t>AL and the YW strategies</w:t>
      </w:r>
      <w:r w:rsidR="00486BA4">
        <w:rPr>
          <w:rFonts w:ascii="Century Gothic" w:hAnsi="Century Gothic"/>
          <w:sz w:val="21"/>
          <w:szCs w:val="21"/>
        </w:rPr>
        <w:t>.</w:t>
      </w:r>
    </w:p>
    <w:p w14:paraId="068EB394" w14:textId="5ED6769B" w:rsidR="00503453" w:rsidRDefault="00503453" w:rsidP="00AF54C3">
      <w:pPr>
        <w:pStyle w:val="ListParagraph"/>
        <w:rPr>
          <w:rFonts w:ascii="Century Gothic" w:hAnsi="Century Gothic"/>
          <w:sz w:val="21"/>
          <w:szCs w:val="21"/>
        </w:rPr>
      </w:pPr>
      <w:r>
        <w:rPr>
          <w:rFonts w:ascii="Century Gothic" w:hAnsi="Century Gothic"/>
          <w:sz w:val="21"/>
          <w:szCs w:val="21"/>
        </w:rPr>
        <w:t>Events will be running around the rights of children and young people in February and April – more info to follow</w:t>
      </w:r>
      <w:r w:rsidR="00486BA4">
        <w:rPr>
          <w:rFonts w:ascii="Century Gothic" w:hAnsi="Century Gothic"/>
          <w:sz w:val="21"/>
          <w:szCs w:val="21"/>
        </w:rPr>
        <w:t>.</w:t>
      </w:r>
    </w:p>
    <w:p w14:paraId="0A36FF0E" w14:textId="28BD40EF" w:rsidR="00503453" w:rsidRDefault="00503453" w:rsidP="00AF54C3">
      <w:pPr>
        <w:pStyle w:val="ListParagraph"/>
        <w:rPr>
          <w:rFonts w:ascii="Century Gothic" w:hAnsi="Century Gothic"/>
          <w:b/>
          <w:bCs/>
          <w:sz w:val="21"/>
          <w:szCs w:val="21"/>
        </w:rPr>
      </w:pPr>
      <w:r>
        <w:rPr>
          <w:rFonts w:ascii="Century Gothic" w:hAnsi="Century Gothic"/>
          <w:sz w:val="21"/>
          <w:szCs w:val="21"/>
        </w:rPr>
        <w:t>Building stem capacity -</w:t>
      </w:r>
      <w:r>
        <w:rPr>
          <w:rFonts w:ascii="Century Gothic" w:hAnsi="Century Gothic"/>
          <w:b/>
          <w:bCs/>
          <w:sz w:val="21"/>
          <w:szCs w:val="21"/>
        </w:rPr>
        <w:t xml:space="preserve"> </w:t>
      </w:r>
      <w:r w:rsidRPr="00503453">
        <w:rPr>
          <w:rFonts w:ascii="Century Gothic" w:hAnsi="Century Gothic"/>
          <w:sz w:val="21"/>
          <w:szCs w:val="21"/>
        </w:rPr>
        <w:t>keen to continue to build connections with science centres and other key partners</w:t>
      </w:r>
      <w:r w:rsidR="00486BA4">
        <w:rPr>
          <w:rFonts w:ascii="Century Gothic" w:hAnsi="Century Gothic"/>
          <w:b/>
          <w:bCs/>
          <w:sz w:val="21"/>
          <w:szCs w:val="21"/>
        </w:rPr>
        <w:t>.</w:t>
      </w:r>
    </w:p>
    <w:p w14:paraId="5F721177" w14:textId="2145EF8A" w:rsidR="00503453" w:rsidRDefault="00503453" w:rsidP="00AF54C3">
      <w:pPr>
        <w:pStyle w:val="ListParagraph"/>
        <w:rPr>
          <w:rFonts w:ascii="Century Gothic" w:hAnsi="Century Gothic"/>
          <w:sz w:val="21"/>
          <w:szCs w:val="21"/>
        </w:rPr>
      </w:pPr>
      <w:r w:rsidRPr="00503453">
        <w:rPr>
          <w:rFonts w:ascii="Century Gothic" w:hAnsi="Century Gothic"/>
          <w:sz w:val="21"/>
          <w:szCs w:val="21"/>
        </w:rPr>
        <w:t xml:space="preserve">Susan also noted the publication </w:t>
      </w:r>
      <w:r w:rsidR="00486BA4">
        <w:rPr>
          <w:rFonts w:ascii="Century Gothic" w:hAnsi="Century Gothic"/>
          <w:sz w:val="21"/>
          <w:szCs w:val="21"/>
        </w:rPr>
        <w:t>W</w:t>
      </w:r>
      <w:r w:rsidRPr="00503453">
        <w:rPr>
          <w:rFonts w:ascii="Century Gothic" w:hAnsi="Century Gothic"/>
          <w:sz w:val="21"/>
          <w:szCs w:val="21"/>
        </w:rPr>
        <w:t xml:space="preserve">hat Scotland </w:t>
      </w:r>
      <w:r w:rsidR="00486BA4">
        <w:rPr>
          <w:rFonts w:ascii="Century Gothic" w:hAnsi="Century Gothic"/>
          <w:sz w:val="21"/>
          <w:szCs w:val="21"/>
        </w:rPr>
        <w:t xml:space="preserve">Learned: 100 stories of lockdown and </w:t>
      </w:r>
      <w:r w:rsidRPr="00503453">
        <w:rPr>
          <w:rFonts w:ascii="Century Gothic" w:hAnsi="Century Gothic"/>
          <w:sz w:val="21"/>
          <w:szCs w:val="21"/>
        </w:rPr>
        <w:t>this highlights some cld practi</w:t>
      </w:r>
      <w:r>
        <w:rPr>
          <w:rFonts w:ascii="Century Gothic" w:hAnsi="Century Gothic"/>
          <w:sz w:val="21"/>
          <w:szCs w:val="21"/>
        </w:rPr>
        <w:t>c</w:t>
      </w:r>
      <w:r w:rsidRPr="00503453">
        <w:rPr>
          <w:rFonts w:ascii="Century Gothic" w:hAnsi="Century Gothic"/>
          <w:sz w:val="21"/>
          <w:szCs w:val="21"/>
        </w:rPr>
        <w:t>e very positively</w:t>
      </w:r>
      <w:r w:rsidR="00486BA4">
        <w:rPr>
          <w:rFonts w:ascii="Century Gothic" w:hAnsi="Century Gothic"/>
          <w:sz w:val="21"/>
          <w:szCs w:val="21"/>
        </w:rPr>
        <w:t>.</w:t>
      </w:r>
    </w:p>
    <w:p w14:paraId="5B371E2C" w14:textId="77777777" w:rsidR="00503453" w:rsidRPr="00503453" w:rsidRDefault="00503453" w:rsidP="00AF54C3">
      <w:pPr>
        <w:pStyle w:val="ListParagraph"/>
        <w:rPr>
          <w:rFonts w:ascii="Century Gothic" w:hAnsi="Century Gothic"/>
          <w:sz w:val="21"/>
          <w:szCs w:val="21"/>
        </w:rPr>
      </w:pPr>
    </w:p>
    <w:p w14:paraId="31301247" w14:textId="65F6B138" w:rsidR="007A7056" w:rsidRPr="00503453" w:rsidRDefault="007A7056" w:rsidP="00503453">
      <w:pPr>
        <w:ind w:left="720"/>
        <w:rPr>
          <w:rFonts w:ascii="Century Gothic" w:hAnsi="Century Gothic"/>
          <w:sz w:val="21"/>
          <w:szCs w:val="21"/>
        </w:rPr>
      </w:pPr>
      <w:r w:rsidRPr="00777245">
        <w:rPr>
          <w:rFonts w:ascii="Century Gothic" w:hAnsi="Century Gothic"/>
          <w:b/>
          <w:bCs/>
          <w:i/>
          <w:iCs/>
          <w:sz w:val="21"/>
          <w:szCs w:val="21"/>
        </w:rPr>
        <w:t>Adult Learning</w:t>
      </w:r>
      <w:r w:rsidR="00503453">
        <w:rPr>
          <w:rFonts w:ascii="Century Gothic" w:hAnsi="Century Gothic"/>
          <w:sz w:val="21"/>
          <w:szCs w:val="21"/>
        </w:rPr>
        <w:t xml:space="preserve">: </w:t>
      </w:r>
      <w:r w:rsidR="00503453" w:rsidRPr="00503453">
        <w:rPr>
          <w:rFonts w:ascii="Century Gothic" w:hAnsi="Century Gothic"/>
          <w:sz w:val="21"/>
          <w:szCs w:val="21"/>
        </w:rPr>
        <w:t xml:space="preserve">Ross noted that the </w:t>
      </w:r>
      <w:r w:rsidR="00503453">
        <w:rPr>
          <w:rFonts w:ascii="Century Gothic" w:hAnsi="Century Gothic"/>
          <w:sz w:val="21"/>
          <w:szCs w:val="21"/>
        </w:rPr>
        <w:t>ESOL</w:t>
      </w:r>
      <w:r w:rsidR="00503453" w:rsidRPr="00503453">
        <w:rPr>
          <w:rFonts w:ascii="Century Gothic" w:hAnsi="Century Gothic"/>
          <w:sz w:val="21"/>
          <w:szCs w:val="21"/>
        </w:rPr>
        <w:t xml:space="preserve"> network met before Christmas and Sharon Doyle is now the </w:t>
      </w:r>
      <w:r w:rsidR="00503453">
        <w:rPr>
          <w:rFonts w:ascii="Century Gothic" w:hAnsi="Century Gothic"/>
          <w:sz w:val="21"/>
          <w:szCs w:val="21"/>
        </w:rPr>
        <w:t>P&amp;K rep</w:t>
      </w:r>
      <w:r w:rsidR="00503453" w:rsidRPr="00503453">
        <w:rPr>
          <w:rFonts w:ascii="Century Gothic" w:hAnsi="Century Gothic"/>
          <w:sz w:val="21"/>
          <w:szCs w:val="21"/>
        </w:rPr>
        <w:t>. E</w:t>
      </w:r>
      <w:r w:rsidR="00503453">
        <w:rPr>
          <w:rFonts w:ascii="Century Gothic" w:hAnsi="Century Gothic"/>
          <w:sz w:val="21"/>
          <w:szCs w:val="21"/>
        </w:rPr>
        <w:t>SOL</w:t>
      </w:r>
      <w:r w:rsidR="00503453" w:rsidRPr="00503453">
        <w:rPr>
          <w:rFonts w:ascii="Century Gothic" w:hAnsi="Century Gothic"/>
          <w:sz w:val="21"/>
          <w:szCs w:val="21"/>
        </w:rPr>
        <w:t xml:space="preserve"> online has been very active in Angus and Fife resulting in an increase in learners over shorter sessions</w:t>
      </w:r>
      <w:r w:rsidR="00503453">
        <w:rPr>
          <w:rFonts w:ascii="Century Gothic" w:hAnsi="Century Gothic"/>
          <w:sz w:val="21"/>
          <w:szCs w:val="21"/>
        </w:rPr>
        <w:t xml:space="preserve">.  </w:t>
      </w:r>
    </w:p>
    <w:p w14:paraId="1C3A0BE8" w14:textId="21D1982D" w:rsidR="007A7056" w:rsidRPr="00503453" w:rsidRDefault="007A7056" w:rsidP="0031763D">
      <w:pPr>
        <w:ind w:left="720"/>
        <w:rPr>
          <w:rFonts w:ascii="Century Gothic" w:hAnsi="Century Gothic"/>
          <w:sz w:val="21"/>
          <w:szCs w:val="21"/>
        </w:rPr>
      </w:pPr>
      <w:r w:rsidRPr="00777245">
        <w:rPr>
          <w:rFonts w:ascii="Century Gothic" w:hAnsi="Century Gothic"/>
          <w:b/>
          <w:bCs/>
          <w:i/>
          <w:iCs/>
          <w:sz w:val="21"/>
          <w:szCs w:val="21"/>
        </w:rPr>
        <w:t>Youth Work</w:t>
      </w:r>
      <w:r w:rsidR="00777245" w:rsidRPr="00777245">
        <w:rPr>
          <w:rFonts w:ascii="Century Gothic" w:hAnsi="Century Gothic"/>
          <w:b/>
          <w:bCs/>
          <w:i/>
          <w:iCs/>
          <w:sz w:val="21"/>
          <w:szCs w:val="21"/>
        </w:rPr>
        <w:t>:</w:t>
      </w:r>
      <w:r w:rsidR="00503453">
        <w:rPr>
          <w:rFonts w:ascii="Century Gothic" w:hAnsi="Century Gothic"/>
          <w:sz w:val="21"/>
          <w:szCs w:val="21"/>
        </w:rPr>
        <w:t xml:space="preserve"> </w:t>
      </w:r>
      <w:r w:rsidR="00503453" w:rsidRPr="00DB00D7">
        <w:rPr>
          <w:rFonts w:ascii="Century Gothic" w:hAnsi="Century Gothic"/>
          <w:sz w:val="21"/>
          <w:szCs w:val="21"/>
        </w:rPr>
        <w:t>Vick</w:t>
      </w:r>
      <w:r w:rsidR="00DB00D7" w:rsidRPr="00DB00D7">
        <w:rPr>
          <w:rFonts w:ascii="Century Gothic" w:hAnsi="Century Gothic"/>
          <w:sz w:val="21"/>
          <w:szCs w:val="21"/>
        </w:rPr>
        <w:t>y</w:t>
      </w:r>
      <w:r w:rsidR="00503453" w:rsidRPr="00503453">
        <w:rPr>
          <w:rFonts w:ascii="Century Gothic" w:hAnsi="Century Gothic"/>
          <w:sz w:val="21"/>
          <w:szCs w:val="21"/>
        </w:rPr>
        <w:t xml:space="preserve"> noted the work being undertaken by he</w:t>
      </w:r>
      <w:r w:rsidR="00950E1C">
        <w:rPr>
          <w:rFonts w:ascii="Century Gothic" w:hAnsi="Century Gothic"/>
          <w:sz w:val="21"/>
          <w:szCs w:val="21"/>
        </w:rPr>
        <w:t xml:space="preserve">r </w:t>
      </w:r>
      <w:r w:rsidR="00503453" w:rsidRPr="00503453">
        <w:rPr>
          <w:rFonts w:ascii="Century Gothic" w:hAnsi="Century Gothic"/>
          <w:sz w:val="21"/>
          <w:szCs w:val="21"/>
        </w:rPr>
        <w:t xml:space="preserve">and Jennifer </w:t>
      </w:r>
      <w:r w:rsidR="00486BA4">
        <w:rPr>
          <w:rFonts w:ascii="Century Gothic" w:hAnsi="Century Gothic"/>
          <w:sz w:val="21"/>
          <w:szCs w:val="21"/>
        </w:rPr>
        <w:t xml:space="preserve">on the PDA </w:t>
      </w:r>
      <w:r w:rsidR="00503453" w:rsidRPr="00503453">
        <w:rPr>
          <w:rFonts w:ascii="Century Gothic" w:hAnsi="Century Gothic"/>
          <w:sz w:val="21"/>
          <w:szCs w:val="21"/>
        </w:rPr>
        <w:t xml:space="preserve">has been overtaken by the work </w:t>
      </w:r>
      <w:r w:rsidR="00950E1C">
        <w:rPr>
          <w:rFonts w:ascii="Century Gothic" w:hAnsi="Century Gothic"/>
          <w:sz w:val="21"/>
          <w:szCs w:val="21"/>
        </w:rPr>
        <w:t xml:space="preserve">around </w:t>
      </w:r>
      <w:r w:rsidR="00503453" w:rsidRPr="00503453">
        <w:rPr>
          <w:rFonts w:ascii="Century Gothic" w:hAnsi="Century Gothic"/>
          <w:sz w:val="21"/>
          <w:szCs w:val="21"/>
        </w:rPr>
        <w:t>the s</w:t>
      </w:r>
      <w:r w:rsidR="00950E1C">
        <w:rPr>
          <w:rFonts w:ascii="Century Gothic" w:hAnsi="Century Gothic"/>
          <w:sz w:val="21"/>
          <w:szCs w:val="21"/>
        </w:rPr>
        <w:t xml:space="preserve">qa </w:t>
      </w:r>
      <w:r w:rsidR="00503453" w:rsidRPr="00503453">
        <w:rPr>
          <w:rFonts w:ascii="Century Gothic" w:hAnsi="Century Gothic"/>
          <w:sz w:val="21"/>
          <w:szCs w:val="21"/>
        </w:rPr>
        <w:t xml:space="preserve">youth work levelling </w:t>
      </w:r>
      <w:r w:rsidR="00950E1C">
        <w:rPr>
          <w:rFonts w:ascii="Century Gothic" w:hAnsi="Century Gothic"/>
          <w:sz w:val="21"/>
          <w:szCs w:val="21"/>
        </w:rPr>
        <w:t xml:space="preserve">but </w:t>
      </w:r>
      <w:r w:rsidR="00503453" w:rsidRPr="00503453">
        <w:rPr>
          <w:rFonts w:ascii="Century Gothic" w:hAnsi="Century Gothic"/>
          <w:sz w:val="21"/>
          <w:szCs w:val="21"/>
        </w:rPr>
        <w:t xml:space="preserve">further update </w:t>
      </w:r>
      <w:r w:rsidR="00950E1C">
        <w:rPr>
          <w:rFonts w:ascii="Century Gothic" w:hAnsi="Century Gothic"/>
          <w:sz w:val="21"/>
          <w:szCs w:val="21"/>
        </w:rPr>
        <w:t xml:space="preserve">on PDA </w:t>
      </w:r>
      <w:r w:rsidR="00503453" w:rsidRPr="00503453">
        <w:rPr>
          <w:rFonts w:ascii="Century Gothic" w:hAnsi="Century Gothic"/>
          <w:sz w:val="21"/>
          <w:szCs w:val="21"/>
        </w:rPr>
        <w:t xml:space="preserve">to be given at next meeting. </w:t>
      </w:r>
    </w:p>
    <w:p w14:paraId="79E77C26" w14:textId="418AC264" w:rsidR="007A7056" w:rsidRDefault="007A7056" w:rsidP="0031763D">
      <w:pPr>
        <w:ind w:firstLine="720"/>
        <w:rPr>
          <w:rFonts w:ascii="Century Gothic" w:hAnsi="Century Gothic"/>
          <w:sz w:val="21"/>
          <w:szCs w:val="21"/>
        </w:rPr>
      </w:pPr>
      <w:r w:rsidRPr="00777245">
        <w:rPr>
          <w:rFonts w:ascii="Century Gothic" w:hAnsi="Century Gothic"/>
          <w:b/>
          <w:bCs/>
          <w:i/>
          <w:iCs/>
          <w:sz w:val="21"/>
          <w:szCs w:val="21"/>
        </w:rPr>
        <w:t>Community Empowerment</w:t>
      </w:r>
      <w:r w:rsidR="00777245" w:rsidRPr="00777245">
        <w:rPr>
          <w:rFonts w:ascii="Century Gothic" w:hAnsi="Century Gothic"/>
          <w:b/>
          <w:bCs/>
          <w:i/>
          <w:iCs/>
          <w:sz w:val="21"/>
          <w:szCs w:val="21"/>
        </w:rPr>
        <w:t>:</w:t>
      </w:r>
      <w:r w:rsidR="00777245">
        <w:rPr>
          <w:rFonts w:ascii="Century Gothic" w:hAnsi="Century Gothic"/>
          <w:sz w:val="21"/>
          <w:szCs w:val="21"/>
        </w:rPr>
        <w:t xml:space="preserve"> </w:t>
      </w:r>
      <w:r w:rsidR="00503453">
        <w:rPr>
          <w:rFonts w:ascii="Century Gothic" w:hAnsi="Century Gothic"/>
          <w:sz w:val="21"/>
          <w:szCs w:val="21"/>
        </w:rPr>
        <w:t xml:space="preserve"> </w:t>
      </w:r>
      <w:r w:rsidR="00503453" w:rsidRPr="00503453">
        <w:rPr>
          <w:rFonts w:ascii="Century Gothic" w:hAnsi="Century Gothic"/>
          <w:sz w:val="21"/>
          <w:szCs w:val="21"/>
        </w:rPr>
        <w:t xml:space="preserve">No </w:t>
      </w:r>
      <w:r w:rsidR="00950E1C" w:rsidRPr="00503453">
        <w:rPr>
          <w:rFonts w:ascii="Century Gothic" w:hAnsi="Century Gothic"/>
          <w:sz w:val="21"/>
          <w:szCs w:val="21"/>
        </w:rPr>
        <w:t>subgroup</w:t>
      </w:r>
      <w:r w:rsidR="00503453" w:rsidRPr="00503453">
        <w:rPr>
          <w:rFonts w:ascii="Century Gothic" w:hAnsi="Century Gothic"/>
          <w:sz w:val="21"/>
          <w:szCs w:val="21"/>
        </w:rPr>
        <w:t xml:space="preserve"> has yet been formed </w:t>
      </w:r>
    </w:p>
    <w:p w14:paraId="03504E5F" w14:textId="77777777" w:rsidR="00CD501A" w:rsidRPr="00503453" w:rsidRDefault="00CD501A" w:rsidP="0031763D">
      <w:pPr>
        <w:ind w:firstLine="720"/>
        <w:rPr>
          <w:rFonts w:ascii="Century Gothic" w:hAnsi="Century Gothic"/>
          <w:sz w:val="21"/>
          <w:szCs w:val="21"/>
        </w:rPr>
      </w:pPr>
    </w:p>
    <w:p w14:paraId="3709AA7A" w14:textId="3ADB5666" w:rsidR="00503453" w:rsidRDefault="00777245" w:rsidP="00950E1C">
      <w:pPr>
        <w:tabs>
          <w:tab w:val="left" w:pos="709"/>
        </w:tabs>
        <w:ind w:left="709"/>
        <w:rPr>
          <w:rFonts w:ascii="Century Gothic" w:hAnsi="Century Gothic"/>
          <w:sz w:val="21"/>
          <w:szCs w:val="21"/>
        </w:rPr>
      </w:pPr>
      <w:r w:rsidRPr="00777245">
        <w:rPr>
          <w:rFonts w:ascii="Century Gothic" w:hAnsi="Century Gothic"/>
          <w:b/>
          <w:bCs/>
          <w:i/>
          <w:iCs/>
          <w:sz w:val="21"/>
          <w:szCs w:val="21"/>
        </w:rPr>
        <w:lastRenderedPageBreak/>
        <w:tab/>
      </w:r>
      <w:r w:rsidR="007A7056" w:rsidRPr="00777245">
        <w:rPr>
          <w:rFonts w:ascii="Century Gothic" w:hAnsi="Century Gothic"/>
          <w:b/>
          <w:bCs/>
          <w:i/>
          <w:iCs/>
          <w:sz w:val="21"/>
          <w:szCs w:val="21"/>
        </w:rPr>
        <w:t>Dundee University</w:t>
      </w:r>
      <w:r w:rsidRPr="00777245">
        <w:rPr>
          <w:rFonts w:ascii="Century Gothic" w:hAnsi="Century Gothic"/>
          <w:b/>
          <w:bCs/>
          <w:i/>
          <w:iCs/>
          <w:sz w:val="21"/>
          <w:szCs w:val="21"/>
        </w:rPr>
        <w:t>:</w:t>
      </w:r>
      <w:r>
        <w:rPr>
          <w:rFonts w:ascii="Century Gothic" w:hAnsi="Century Gothic"/>
          <w:sz w:val="21"/>
          <w:szCs w:val="21"/>
        </w:rPr>
        <w:t xml:space="preserve"> </w:t>
      </w:r>
      <w:r w:rsidR="00503453" w:rsidRPr="00503453">
        <w:rPr>
          <w:rFonts w:ascii="Century Gothic" w:hAnsi="Century Gothic"/>
          <w:sz w:val="21"/>
          <w:szCs w:val="21"/>
        </w:rPr>
        <w:t xml:space="preserve">Sarah had to leave the meeting earlier but added a note in the </w:t>
      </w:r>
      <w:r w:rsidR="00950E1C" w:rsidRPr="00503453">
        <w:rPr>
          <w:rFonts w:ascii="Century Gothic" w:hAnsi="Century Gothic"/>
          <w:sz w:val="21"/>
          <w:szCs w:val="21"/>
        </w:rPr>
        <w:t>teams’</w:t>
      </w:r>
      <w:r w:rsidR="00503453" w:rsidRPr="00503453">
        <w:rPr>
          <w:rFonts w:ascii="Century Gothic" w:hAnsi="Century Gothic"/>
          <w:sz w:val="21"/>
          <w:szCs w:val="21"/>
        </w:rPr>
        <w:t xml:space="preserve"> chat to s</w:t>
      </w:r>
      <w:r w:rsidR="00503453">
        <w:rPr>
          <w:rFonts w:ascii="Century Gothic" w:hAnsi="Century Gothic"/>
          <w:sz w:val="21"/>
          <w:szCs w:val="21"/>
        </w:rPr>
        <w:t>ay</w:t>
      </w:r>
      <w:r w:rsidR="00503453" w:rsidRPr="00503453">
        <w:rPr>
          <w:rFonts w:ascii="Century Gothic" w:hAnsi="Century Gothic"/>
          <w:sz w:val="21"/>
          <w:szCs w:val="21"/>
        </w:rPr>
        <w:t xml:space="preserve"> that </w:t>
      </w:r>
      <w:r w:rsidR="0031763D">
        <w:rPr>
          <w:rFonts w:ascii="Century Gothic" w:hAnsi="Century Gothic"/>
          <w:sz w:val="21"/>
          <w:szCs w:val="21"/>
        </w:rPr>
        <w:t>10</w:t>
      </w:r>
      <w:r w:rsidR="00503453" w:rsidRPr="00503453">
        <w:rPr>
          <w:rFonts w:ascii="Century Gothic" w:hAnsi="Century Gothic"/>
          <w:sz w:val="21"/>
          <w:szCs w:val="21"/>
        </w:rPr>
        <w:t xml:space="preserve"> free upskilling p</w:t>
      </w:r>
      <w:r w:rsidR="0031763D">
        <w:rPr>
          <w:rFonts w:ascii="Century Gothic" w:hAnsi="Century Gothic"/>
          <w:sz w:val="21"/>
          <w:szCs w:val="21"/>
        </w:rPr>
        <w:t>laces</w:t>
      </w:r>
      <w:r w:rsidR="00503453" w:rsidRPr="00503453">
        <w:rPr>
          <w:rFonts w:ascii="Century Gothic" w:hAnsi="Century Gothic"/>
          <w:sz w:val="21"/>
          <w:szCs w:val="21"/>
        </w:rPr>
        <w:t xml:space="preserve"> will be allocated and information will come out from Pete in April 2021</w:t>
      </w:r>
      <w:r w:rsidR="0031763D">
        <w:rPr>
          <w:rFonts w:ascii="Century Gothic" w:hAnsi="Century Gothic"/>
          <w:sz w:val="21"/>
          <w:szCs w:val="21"/>
        </w:rPr>
        <w:t xml:space="preserve">. She </w:t>
      </w:r>
      <w:r w:rsidR="00503453" w:rsidRPr="00503453">
        <w:rPr>
          <w:rFonts w:ascii="Century Gothic" w:hAnsi="Century Gothic"/>
          <w:sz w:val="21"/>
          <w:szCs w:val="21"/>
        </w:rPr>
        <w:t xml:space="preserve">also noted that promotion material will be coming out regarding the postgraduate diploma </w:t>
      </w:r>
      <w:r w:rsidR="0031763D">
        <w:rPr>
          <w:rFonts w:ascii="Century Gothic" w:hAnsi="Century Gothic"/>
          <w:sz w:val="21"/>
          <w:szCs w:val="21"/>
        </w:rPr>
        <w:t>and has asked that we share with ou</w:t>
      </w:r>
      <w:r w:rsidR="00950E1C">
        <w:rPr>
          <w:rFonts w:ascii="Century Gothic" w:hAnsi="Century Gothic"/>
          <w:sz w:val="21"/>
          <w:szCs w:val="21"/>
        </w:rPr>
        <w:t xml:space="preserve">r </w:t>
      </w:r>
      <w:r w:rsidR="0031763D">
        <w:rPr>
          <w:rFonts w:ascii="Century Gothic" w:hAnsi="Century Gothic"/>
          <w:sz w:val="21"/>
          <w:szCs w:val="21"/>
        </w:rPr>
        <w:t xml:space="preserve">networks.                                                                                                           </w:t>
      </w:r>
    </w:p>
    <w:p w14:paraId="4092B8D6" w14:textId="035EAF29" w:rsidR="007A7056" w:rsidRPr="00E76460" w:rsidRDefault="007A7056" w:rsidP="007A7056">
      <w:pPr>
        <w:pStyle w:val="ListParagraph"/>
        <w:tabs>
          <w:tab w:val="left" w:pos="7035"/>
        </w:tabs>
        <w:ind w:left="1440"/>
        <w:rPr>
          <w:rFonts w:ascii="Century Gothic" w:hAnsi="Century Gothic"/>
          <w:sz w:val="21"/>
          <w:szCs w:val="21"/>
        </w:rPr>
      </w:pPr>
      <w:r w:rsidRPr="00E76460">
        <w:rPr>
          <w:rFonts w:ascii="Century Gothic" w:hAnsi="Century Gothic"/>
          <w:sz w:val="21"/>
          <w:szCs w:val="21"/>
        </w:rPr>
        <w:tab/>
      </w:r>
    </w:p>
    <w:p w14:paraId="57C9CD78" w14:textId="6B3EA2F2" w:rsidR="007A7056" w:rsidRDefault="007A7056" w:rsidP="007A7056">
      <w:pPr>
        <w:pStyle w:val="ListParagraph"/>
        <w:numPr>
          <w:ilvl w:val="0"/>
          <w:numId w:val="1"/>
        </w:numPr>
        <w:rPr>
          <w:rFonts w:ascii="Century Gothic" w:hAnsi="Century Gothic"/>
          <w:b/>
          <w:bCs/>
          <w:sz w:val="21"/>
          <w:szCs w:val="21"/>
        </w:rPr>
      </w:pPr>
      <w:r w:rsidRPr="00AF54C3">
        <w:rPr>
          <w:rFonts w:ascii="Century Gothic" w:hAnsi="Century Gothic"/>
          <w:b/>
          <w:bCs/>
          <w:sz w:val="21"/>
          <w:szCs w:val="21"/>
        </w:rPr>
        <w:t xml:space="preserve"> AOCB</w:t>
      </w:r>
    </w:p>
    <w:p w14:paraId="6C76ED2E" w14:textId="0C78D26C" w:rsidR="00AF54C3" w:rsidRDefault="0031763D" w:rsidP="0031763D">
      <w:pPr>
        <w:pStyle w:val="ListParagraph"/>
        <w:rPr>
          <w:rFonts w:ascii="Century Gothic" w:hAnsi="Century Gothic"/>
          <w:sz w:val="21"/>
          <w:szCs w:val="21"/>
        </w:rPr>
      </w:pPr>
      <w:r w:rsidRPr="0031763D">
        <w:rPr>
          <w:rFonts w:ascii="Century Gothic" w:hAnsi="Century Gothic"/>
          <w:sz w:val="21"/>
          <w:szCs w:val="21"/>
        </w:rPr>
        <w:t xml:space="preserve">Ross </w:t>
      </w:r>
      <w:r w:rsidR="00950E1C">
        <w:rPr>
          <w:rFonts w:ascii="Century Gothic" w:hAnsi="Century Gothic"/>
          <w:sz w:val="21"/>
          <w:szCs w:val="21"/>
        </w:rPr>
        <w:t>h</w:t>
      </w:r>
      <w:r w:rsidRPr="0031763D">
        <w:rPr>
          <w:rFonts w:ascii="Century Gothic" w:hAnsi="Century Gothic"/>
          <w:sz w:val="21"/>
          <w:szCs w:val="21"/>
        </w:rPr>
        <w:t>ighlighted the ongoing challenges around the various platforms used within the sector</w:t>
      </w:r>
      <w:r>
        <w:rPr>
          <w:rFonts w:ascii="Century Gothic" w:hAnsi="Century Gothic"/>
          <w:sz w:val="21"/>
          <w:szCs w:val="21"/>
        </w:rPr>
        <w:t xml:space="preserve"> and</w:t>
      </w:r>
      <w:r w:rsidRPr="0031763D">
        <w:rPr>
          <w:rFonts w:ascii="Century Gothic" w:hAnsi="Century Gothic"/>
          <w:sz w:val="21"/>
          <w:szCs w:val="21"/>
        </w:rPr>
        <w:t xml:space="preserve"> noted that Microsoft Teams is a corporate business pl</w:t>
      </w:r>
      <w:r>
        <w:rPr>
          <w:rFonts w:ascii="Century Gothic" w:hAnsi="Century Gothic"/>
          <w:sz w:val="21"/>
          <w:szCs w:val="21"/>
        </w:rPr>
        <w:t xml:space="preserve">atform </w:t>
      </w:r>
      <w:r w:rsidRPr="0031763D">
        <w:rPr>
          <w:rFonts w:ascii="Century Gothic" w:hAnsi="Century Gothic"/>
          <w:sz w:val="21"/>
          <w:szCs w:val="21"/>
        </w:rPr>
        <w:t>therefore is not the best for engaging learners and communities</w:t>
      </w:r>
      <w:r>
        <w:rPr>
          <w:rFonts w:ascii="Century Gothic" w:hAnsi="Century Gothic"/>
          <w:sz w:val="21"/>
          <w:szCs w:val="21"/>
        </w:rPr>
        <w:t>. H</w:t>
      </w:r>
      <w:r w:rsidRPr="0031763D">
        <w:rPr>
          <w:rFonts w:ascii="Century Gothic" w:hAnsi="Century Gothic"/>
          <w:sz w:val="21"/>
          <w:szCs w:val="21"/>
        </w:rPr>
        <w:t>owever</w:t>
      </w:r>
      <w:r>
        <w:rPr>
          <w:rFonts w:ascii="Century Gothic" w:hAnsi="Century Gothic"/>
          <w:sz w:val="21"/>
          <w:szCs w:val="21"/>
        </w:rPr>
        <w:t xml:space="preserve">, Ross </w:t>
      </w:r>
      <w:r w:rsidRPr="0031763D">
        <w:rPr>
          <w:rFonts w:ascii="Century Gothic" w:hAnsi="Century Gothic"/>
          <w:sz w:val="21"/>
          <w:szCs w:val="21"/>
        </w:rPr>
        <w:t xml:space="preserve">currently has a member of staff seconded to explore </w:t>
      </w:r>
      <w:r>
        <w:rPr>
          <w:rFonts w:ascii="Century Gothic" w:hAnsi="Century Gothic"/>
          <w:sz w:val="21"/>
          <w:szCs w:val="21"/>
        </w:rPr>
        <w:t xml:space="preserve">other </w:t>
      </w:r>
      <w:r w:rsidRPr="0031763D">
        <w:rPr>
          <w:rFonts w:ascii="Century Gothic" w:hAnsi="Century Gothic"/>
          <w:sz w:val="21"/>
          <w:szCs w:val="21"/>
        </w:rPr>
        <w:t xml:space="preserve">platforms that might work more effectively for the sector </w:t>
      </w:r>
      <w:r>
        <w:rPr>
          <w:rFonts w:ascii="Century Gothic" w:hAnsi="Century Gothic"/>
          <w:sz w:val="21"/>
          <w:szCs w:val="21"/>
        </w:rPr>
        <w:t xml:space="preserve">so </w:t>
      </w:r>
      <w:r w:rsidRPr="0031763D">
        <w:rPr>
          <w:rFonts w:ascii="Century Gothic" w:hAnsi="Century Gothic"/>
          <w:sz w:val="21"/>
          <w:szCs w:val="21"/>
        </w:rPr>
        <w:t>he will provide an update at future meetings</w:t>
      </w:r>
      <w:r>
        <w:rPr>
          <w:rFonts w:ascii="Century Gothic" w:hAnsi="Century Gothic"/>
          <w:sz w:val="21"/>
          <w:szCs w:val="21"/>
        </w:rPr>
        <w:t xml:space="preserve">. </w:t>
      </w:r>
    </w:p>
    <w:p w14:paraId="7FEE7B28" w14:textId="77777777" w:rsidR="0031763D" w:rsidRPr="0031763D" w:rsidRDefault="0031763D" w:rsidP="0031763D">
      <w:pPr>
        <w:pStyle w:val="ListParagraph"/>
        <w:rPr>
          <w:rFonts w:ascii="Century Gothic" w:hAnsi="Century Gothic"/>
          <w:sz w:val="21"/>
          <w:szCs w:val="21"/>
        </w:rPr>
      </w:pPr>
    </w:p>
    <w:p w14:paraId="73DC6BBA" w14:textId="6D18CE3F" w:rsidR="007A7056" w:rsidRDefault="007A7056" w:rsidP="007A7056">
      <w:pPr>
        <w:pStyle w:val="ListParagraph"/>
        <w:numPr>
          <w:ilvl w:val="0"/>
          <w:numId w:val="1"/>
        </w:numPr>
        <w:rPr>
          <w:rFonts w:ascii="Century Gothic" w:hAnsi="Century Gothic"/>
          <w:b/>
          <w:bCs/>
          <w:sz w:val="21"/>
          <w:szCs w:val="21"/>
        </w:rPr>
      </w:pPr>
      <w:r w:rsidRPr="0031763D">
        <w:rPr>
          <w:rFonts w:ascii="Century Gothic" w:hAnsi="Century Gothic"/>
          <w:b/>
          <w:bCs/>
          <w:sz w:val="21"/>
          <w:szCs w:val="21"/>
        </w:rPr>
        <w:t xml:space="preserve"> Date of next meeting</w:t>
      </w:r>
    </w:p>
    <w:p w14:paraId="737636EF" w14:textId="3483510F" w:rsidR="0031763D" w:rsidRDefault="0031763D" w:rsidP="0031763D">
      <w:pPr>
        <w:pStyle w:val="ListParagraph"/>
        <w:rPr>
          <w:rFonts w:ascii="Century Gothic" w:hAnsi="Century Gothic"/>
          <w:sz w:val="21"/>
          <w:szCs w:val="21"/>
        </w:rPr>
      </w:pPr>
      <w:r>
        <w:rPr>
          <w:rFonts w:ascii="Century Gothic" w:hAnsi="Century Gothic"/>
          <w:b/>
          <w:bCs/>
          <w:sz w:val="21"/>
          <w:szCs w:val="21"/>
        </w:rPr>
        <w:t xml:space="preserve"> </w:t>
      </w:r>
      <w:r w:rsidRPr="0031763D">
        <w:rPr>
          <w:rFonts w:ascii="Century Gothic" w:hAnsi="Century Gothic"/>
          <w:sz w:val="21"/>
          <w:szCs w:val="21"/>
        </w:rPr>
        <w:t xml:space="preserve">Monday 1st of March at 2:00 PM </w:t>
      </w:r>
    </w:p>
    <w:p w14:paraId="2CC9756E" w14:textId="448AA2FA" w:rsidR="0031763D" w:rsidRPr="0031763D" w:rsidRDefault="0031763D" w:rsidP="0031763D">
      <w:pPr>
        <w:pStyle w:val="ListParagraph"/>
        <w:rPr>
          <w:rFonts w:ascii="Century Gothic" w:hAnsi="Century Gothic"/>
          <w:sz w:val="21"/>
          <w:szCs w:val="21"/>
        </w:rPr>
      </w:pPr>
      <w:r>
        <w:rPr>
          <w:rFonts w:ascii="Century Gothic" w:hAnsi="Century Gothic"/>
          <w:sz w:val="21"/>
          <w:szCs w:val="21"/>
        </w:rPr>
        <w:t xml:space="preserve"> Chair – Tricia / Minutes – to be decided </w:t>
      </w:r>
    </w:p>
    <w:sectPr w:rsidR="0031763D" w:rsidRPr="00317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550A4"/>
    <w:multiLevelType w:val="hybridMultilevel"/>
    <w:tmpl w:val="DE2865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56"/>
    <w:rsid w:val="001D10A7"/>
    <w:rsid w:val="0031763D"/>
    <w:rsid w:val="003F105C"/>
    <w:rsid w:val="00413BEF"/>
    <w:rsid w:val="00486BA4"/>
    <w:rsid w:val="004D1F3F"/>
    <w:rsid w:val="00503453"/>
    <w:rsid w:val="006446A9"/>
    <w:rsid w:val="006F62D8"/>
    <w:rsid w:val="00720336"/>
    <w:rsid w:val="00777245"/>
    <w:rsid w:val="007A6547"/>
    <w:rsid w:val="007A7056"/>
    <w:rsid w:val="009040E7"/>
    <w:rsid w:val="00950E1C"/>
    <w:rsid w:val="009F22FD"/>
    <w:rsid w:val="00AF54C3"/>
    <w:rsid w:val="00CD501A"/>
    <w:rsid w:val="00DA3F7E"/>
    <w:rsid w:val="00DB00D7"/>
    <w:rsid w:val="00E76460"/>
    <w:rsid w:val="00F6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D05B"/>
  <w15:chartTrackingRefBased/>
  <w15:docId w15:val="{48DF66C9-7773-4897-AC70-A826EBCA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56F9-77F8-405A-AFA8-5D5D9447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Bowles</dc:creator>
  <cp:keywords/>
  <dc:description/>
  <cp:lastModifiedBy>Sue Holland-smith</cp:lastModifiedBy>
  <cp:revision>2</cp:revision>
  <dcterms:created xsi:type="dcterms:W3CDTF">2021-02-05T12:46:00Z</dcterms:created>
  <dcterms:modified xsi:type="dcterms:W3CDTF">2021-02-05T12:46:00Z</dcterms:modified>
</cp:coreProperties>
</file>