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Pr="00195C6A" w:rsidRDefault="006A723C" w:rsidP="00B561C0">
      <w:pPr>
        <w:rPr>
          <w:b/>
          <w:sz w:val="28"/>
          <w:szCs w:val="28"/>
        </w:rPr>
      </w:pPr>
      <w:r w:rsidRPr="00195C6A">
        <w:rPr>
          <w:b/>
          <w:sz w:val="28"/>
          <w:szCs w:val="28"/>
        </w:rPr>
        <w:t xml:space="preserve">Instruction for west </w:t>
      </w:r>
      <w:proofErr w:type="spellStart"/>
      <w:r w:rsidRPr="00195C6A">
        <w:rPr>
          <w:b/>
          <w:sz w:val="28"/>
          <w:szCs w:val="28"/>
        </w:rPr>
        <w:t>RIC</w:t>
      </w:r>
      <w:proofErr w:type="spellEnd"/>
    </w:p>
    <w:p w:rsidR="006A723C" w:rsidRDefault="006A723C" w:rsidP="00B561C0"/>
    <w:p w:rsidR="006A723C" w:rsidRDefault="006A723C" w:rsidP="00B561C0">
      <w:r>
        <w:t xml:space="preserve">Login in to i-develop </w:t>
      </w:r>
    </w:p>
    <w:p w:rsidR="006A723C" w:rsidRDefault="006A723C" w:rsidP="00B561C0">
      <w:r>
        <w:t xml:space="preserve">Go to the West </w:t>
      </w:r>
      <w:proofErr w:type="spellStart"/>
      <w:r>
        <w:t>RIC</w:t>
      </w:r>
      <w:proofErr w:type="spellEnd"/>
      <w:r>
        <w:t xml:space="preserve"> group space -</w:t>
      </w:r>
      <w:hyperlink r:id="rId5" w:history="1">
        <w:r>
          <w:rPr>
            <w:rStyle w:val="Hyperlink"/>
          </w:rPr>
          <w:t>http://www.i-develop-cld.org.uk/course/view.php?id=163</w:t>
        </w:r>
      </w:hyperlink>
    </w:p>
    <w:p w:rsidR="006A723C" w:rsidRDefault="006A723C" w:rsidP="00B561C0"/>
    <w:p w:rsidR="006A723C" w:rsidRDefault="006A723C" w:rsidP="00B561C0">
      <w:r>
        <w:t xml:space="preserve">Because you have been set-up as editors on this space you will have a GREEN turn on edit button </w:t>
      </w:r>
    </w:p>
    <w:p w:rsidR="006A723C" w:rsidRDefault="006A723C" w:rsidP="00B561C0">
      <w:r>
        <w:t>And also an Administration panel of options on the right hand of the screen</w:t>
      </w:r>
    </w:p>
    <w:p w:rsidR="006A723C" w:rsidRDefault="006A723C" w:rsidP="00B561C0">
      <w:r>
        <w:rPr>
          <w:noProof/>
          <w:lang w:eastAsia="en-GB"/>
        </w:rPr>
        <w:drawing>
          <wp:anchor distT="0" distB="0" distL="114300" distR="114300" simplePos="0" relativeHeight="251658240" behindDoc="1" locked="0" layoutInCell="1" allowOverlap="1">
            <wp:simplePos x="0" y="0"/>
            <wp:positionH relativeFrom="margin">
              <wp:posOffset>-69215</wp:posOffset>
            </wp:positionH>
            <wp:positionV relativeFrom="paragraph">
              <wp:posOffset>132715</wp:posOffset>
            </wp:positionV>
            <wp:extent cx="5731510" cy="32226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anchor>
        </w:drawing>
      </w:r>
    </w:p>
    <w:p w:rsidR="006A723C" w:rsidRDefault="006A723C" w:rsidP="00B561C0"/>
    <w:p w:rsidR="006A723C" w:rsidRDefault="006A723C" w:rsidP="00B561C0"/>
    <w:p w:rsidR="006A723C" w:rsidRDefault="006A723C" w:rsidP="00B561C0"/>
    <w:p w:rsidR="006A723C" w:rsidRDefault="006A723C" w:rsidP="00B561C0"/>
    <w:p w:rsidR="006A723C" w:rsidRDefault="006A723C" w:rsidP="00B561C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5429250</wp:posOffset>
                </wp:positionH>
                <wp:positionV relativeFrom="paragraph">
                  <wp:posOffset>46990</wp:posOffset>
                </wp:positionV>
                <wp:extent cx="771525" cy="657225"/>
                <wp:effectExtent l="0" t="0" r="9525" b="9525"/>
                <wp:wrapNone/>
                <wp:docPr id="2" name="Left Arrow 2"/>
                <wp:cNvGraphicFramePr/>
                <a:graphic xmlns:a="http://schemas.openxmlformats.org/drawingml/2006/main">
                  <a:graphicData uri="http://schemas.microsoft.com/office/word/2010/wordprocessingShape">
                    <wps:wsp>
                      <wps:cNvSpPr/>
                      <wps:spPr>
                        <a:xfrm>
                          <a:off x="0" y="0"/>
                          <a:ext cx="771525" cy="657225"/>
                        </a:xfrm>
                        <a:prstGeom prst="leftArrow">
                          <a:avLst>
                            <a:gd name="adj1" fmla="val 50000"/>
                            <a:gd name="adj2" fmla="val 67391"/>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A2CE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427.5pt;margin-top:3.7pt;width:6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" adj="12400" fillcolor="#00b050" stroked="f" strokeweight="1pt"/>
            </w:pict>
          </mc:Fallback>
        </mc:AlternateContent>
      </w:r>
    </w:p>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5266690</wp:posOffset>
                </wp:positionH>
                <wp:positionV relativeFrom="paragraph">
                  <wp:posOffset>26670</wp:posOffset>
                </wp:positionV>
                <wp:extent cx="619125" cy="295275"/>
                <wp:effectExtent l="19050" t="19050" r="28575" b="47625"/>
                <wp:wrapNone/>
                <wp:docPr id="3" name="Left Arrow 3"/>
                <wp:cNvGraphicFramePr/>
                <a:graphic xmlns:a="http://schemas.openxmlformats.org/drawingml/2006/main">
                  <a:graphicData uri="http://schemas.microsoft.com/office/word/2010/wordprocessingShape">
                    <wps:wsp>
                      <wps:cNvSpPr/>
                      <wps:spPr>
                        <a:xfrm>
                          <a:off x="0" y="0"/>
                          <a:ext cx="619125" cy="2952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D78F2" id="Left Arrow 3" o:spid="_x0000_s1026" type="#_x0000_t66" style="position:absolute;margin-left:414.7pt;margin-top:2.1pt;width:48.7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" adj="5151" fillcolor="#5b9bd5 [3204]" strokecolor="#1f4d78 [1604]" strokeweight="1pt">
                <w10:wrap anchorx="margin"/>
              </v:shape>
            </w:pict>
          </mc:Fallback>
        </mc:AlternateContent>
      </w:r>
    </w:p>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r>
        <w:t>The Administration options let you ad other people, change their rights etc.  – Suggest you leave this to Dominique  if you are not familiar.</w:t>
      </w:r>
    </w:p>
    <w:p w:rsidR="006A723C" w:rsidRDefault="006A723C" w:rsidP="00B561C0"/>
    <w:p w:rsidR="006A723C" w:rsidRDefault="006A723C" w:rsidP="00B561C0"/>
    <w:p w:rsidR="006A723C" w:rsidRDefault="006A723C" w:rsidP="00B561C0">
      <w:r>
        <w:t xml:space="preserve">To edit – </w:t>
      </w:r>
    </w:p>
    <w:p w:rsidR="006A723C" w:rsidRDefault="006A723C" w:rsidP="00B561C0">
      <w:r>
        <w:t>When you click the green “”Turn editing on” button –it turns</w:t>
      </w:r>
      <w:r w:rsidRPr="006A723C">
        <w:rPr>
          <w:b/>
          <w:color w:val="FF0000"/>
        </w:rPr>
        <w:t xml:space="preserve"> RED </w:t>
      </w:r>
      <w:r>
        <w:t xml:space="preserve">and changes to “Turn editing off” </w:t>
      </w:r>
    </w:p>
    <w:p w:rsidR="006A723C" w:rsidRDefault="006A723C" w:rsidP="00B561C0"/>
    <w:p w:rsidR="006A723C" w:rsidRDefault="006A723C" w:rsidP="00B561C0">
      <w:r w:rsidRPr="006A723C">
        <w:rPr>
          <w:b/>
          <w:color w:val="FF0000"/>
        </w:rPr>
        <w:t xml:space="preserve">A VERY </w:t>
      </w:r>
      <w:proofErr w:type="spellStart"/>
      <w:r>
        <w:rPr>
          <w:b/>
          <w:color w:val="FF0000"/>
        </w:rPr>
        <w:t>iMPORTANT</w:t>
      </w:r>
      <w:proofErr w:type="spellEnd"/>
      <w:r w:rsidRPr="006A723C">
        <w:rPr>
          <w:b/>
          <w:color w:val="FF0000"/>
        </w:rPr>
        <w:t xml:space="preserve"> POINT</w:t>
      </w:r>
      <w:r w:rsidRPr="006A723C">
        <w:rPr>
          <w:color w:val="FF0000"/>
        </w:rPr>
        <w:t xml:space="preserve"> </w:t>
      </w:r>
      <w:r>
        <w:t xml:space="preserve">– when you have finished editing you must click  the RED “Turn editing off” button.  IF you do not, you may </w:t>
      </w:r>
      <w:proofErr w:type="spellStart"/>
      <w:r>
        <w:t>loose</w:t>
      </w:r>
      <w:proofErr w:type="spellEnd"/>
      <w:r>
        <w:t xml:space="preserve"> your changes and even potentially cause the group space to corrupt and be lost entirely.  Even if you have not made changes not turning the EDIT off might cause locking issues.</w:t>
      </w:r>
    </w:p>
    <w:p w:rsidR="006A723C" w:rsidRDefault="006A723C" w:rsidP="00B561C0">
      <w:pPr>
        <w:rPr>
          <w:b/>
          <w:color w:val="FF0000"/>
        </w:rPr>
      </w:pPr>
      <w:r w:rsidRPr="006A723C">
        <w:rPr>
          <w:b/>
          <w:color w:val="FF0000"/>
        </w:rPr>
        <w:t>SO remember to turn off editing when done.</w:t>
      </w:r>
    </w:p>
    <w:p w:rsidR="006A723C" w:rsidRDefault="006A723C" w:rsidP="00B561C0">
      <w:pPr>
        <w:rPr>
          <w:b/>
          <w:color w:val="FF0000"/>
        </w:rPr>
      </w:pPr>
    </w:p>
    <w:p w:rsidR="006A723C" w:rsidRDefault="006A723C" w:rsidP="00B561C0">
      <w:pPr>
        <w:rPr>
          <w:b/>
          <w:color w:val="FF0000"/>
        </w:rPr>
      </w:pPr>
    </w:p>
    <w:p w:rsidR="006A723C" w:rsidRDefault="006A723C" w:rsidP="00B561C0">
      <w:pPr>
        <w:rPr>
          <w:b/>
          <w:color w:val="FF0000"/>
        </w:rPr>
      </w:pPr>
    </w:p>
    <w:p w:rsidR="006A723C" w:rsidRDefault="006A723C" w:rsidP="00B561C0">
      <w:pPr>
        <w:rPr>
          <w:b/>
          <w:color w:val="FF0000"/>
        </w:rPr>
      </w:pPr>
    </w:p>
    <w:p w:rsidR="006A723C" w:rsidRDefault="006A723C" w:rsidP="00B561C0">
      <w:pPr>
        <w:rPr>
          <w:b/>
          <w:color w:val="FF0000"/>
        </w:rPr>
      </w:pPr>
    </w:p>
    <w:p w:rsidR="006A723C" w:rsidRDefault="006A723C" w:rsidP="00B561C0">
      <w:pPr>
        <w:rPr>
          <w:b/>
          <w:color w:val="FF0000"/>
        </w:rPr>
      </w:pPr>
    </w:p>
    <w:p w:rsidR="006A723C" w:rsidRDefault="006A723C" w:rsidP="00B561C0">
      <w:r w:rsidRPr="006A723C">
        <w:lastRenderedPageBreak/>
        <w:t>When you turn editing on</w:t>
      </w:r>
      <w:r w:rsidRPr="006A723C">
        <w:rPr>
          <w:b/>
        </w:rPr>
        <w:t xml:space="preserve"> </w:t>
      </w:r>
      <w:r>
        <w:t>various edit options will appear as below –</w:t>
      </w:r>
    </w:p>
    <w:p w:rsidR="006A723C" w:rsidRDefault="006A723C" w:rsidP="00B561C0"/>
    <w:p w:rsidR="006A723C" w:rsidRDefault="006A723C" w:rsidP="00B561C0"/>
    <w:p w:rsidR="006A723C" w:rsidRDefault="006A723C" w:rsidP="00B561C0">
      <w:r>
        <w:rPr>
          <w:noProof/>
          <w:lang w:eastAsia="en-GB"/>
        </w:rPr>
        <w:drawing>
          <wp:anchor distT="0" distB="0" distL="114300" distR="114300" simplePos="0" relativeHeight="251663360" behindDoc="1" locked="0" layoutInCell="1" allowOverlap="1">
            <wp:simplePos x="0" y="0"/>
            <wp:positionH relativeFrom="margin">
              <wp:align>right</wp:align>
            </wp:positionH>
            <wp:positionV relativeFrom="paragraph">
              <wp:posOffset>7620</wp:posOffset>
            </wp:positionV>
            <wp:extent cx="5731510" cy="2017395"/>
            <wp:effectExtent l="0" t="0" r="254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2017395"/>
                    </a:xfrm>
                    <a:prstGeom prst="rect">
                      <a:avLst/>
                    </a:prstGeom>
                  </pic:spPr>
                </pic:pic>
              </a:graphicData>
            </a:graphic>
          </wp:anchor>
        </w:drawing>
      </w:r>
    </w:p>
    <w:p w:rsidR="006A723C" w:rsidRDefault="006A723C" w:rsidP="00B561C0"/>
    <w:p w:rsidR="006A723C" w:rsidRDefault="006A723C" w:rsidP="00B561C0"/>
    <w:p w:rsidR="006A723C" w:rsidRDefault="006A723C" w:rsidP="00B561C0"/>
    <w:p w:rsidR="006A723C" w:rsidRDefault="006A723C" w:rsidP="00B561C0">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5924550</wp:posOffset>
                </wp:positionH>
                <wp:positionV relativeFrom="paragraph">
                  <wp:posOffset>110490</wp:posOffset>
                </wp:positionV>
                <wp:extent cx="409575" cy="457200"/>
                <wp:effectExtent l="19050" t="19050" r="47625" b="19050"/>
                <wp:wrapNone/>
                <wp:docPr id="7" name="Heptagon 7"/>
                <wp:cNvGraphicFramePr/>
                <a:graphic xmlns:a="http://schemas.openxmlformats.org/drawingml/2006/main">
                  <a:graphicData uri="http://schemas.microsoft.com/office/word/2010/wordprocessingShape">
                    <wps:wsp>
                      <wps:cNvSpPr/>
                      <wps:spPr>
                        <a:xfrm>
                          <a:off x="0" y="0"/>
                          <a:ext cx="409575" cy="457200"/>
                        </a:xfrm>
                        <a:prstGeom prst="heptag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A723C" w:rsidRDefault="006A723C" w:rsidP="006A723C">
                            <w:pPr>
                              <w:jc w:val="center"/>
                            </w:pPr>
                            <w:r w:rsidRPr="006A723C">
                              <w:rPr>
                                <w14:textOutline w14:w="9525" w14:cap="rnd" w14:cmpd="sng" w14:algn="ctr">
                                  <w14:solidFill>
                                    <w14:schemeClr w14:val="tx1"/>
                                  </w14:solidFill>
                                  <w14:prstDash w14:val="solid"/>
                                  <w14:bevel/>
                                </w14:textOutline>
                              </w:rPr>
                              <w:t>1</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ptagon 7" o:spid="_x0000_s1026" style="position:absolute;margin-left:466.5pt;margin-top:8.7pt;width:32.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" adj="-11796480,,5400" path="m-1,294028l40560,90554,204788,,369015,90554r40561,203474l295926,457202r-182277,l-1,294028xe" filled="f" strokecolor="#1f4d78 [1604]" strokeweight="1pt">
                <v:stroke joinstyle="miter"/>
                <v:formulas/>
                <v:path arrowok="t" o:connecttype="custom" o:connectlocs="-1,294028;40560,90554;204788,0;369015,90554;409576,294028;295926,457202;113649,457202;-1,294028" o:connectangles="0,0,0,0,0,0,0,0" textboxrect="0,0,409575,457200"/>
                <v:textbox>
                  <w:txbxContent>
                    <w:p w:rsidR="006A723C" w:rsidRDefault="006A723C" w:rsidP="006A723C">
                      <w:pPr>
                        <w:jc w:val="center"/>
                      </w:pPr>
                      <w:r w:rsidRPr="006A723C">
                        <w:rPr>
                          <w14:textOutline w14:w="9525" w14:cap="rnd" w14:cmpd="sng" w14:algn="ctr">
                            <w14:solidFill>
                              <w14:schemeClr w14:val="tx1"/>
                            </w14:solidFill>
                            <w14:prstDash w14:val="solid"/>
                            <w14:bevel/>
                          </w14:textOutline>
                        </w:rPr>
                        <w:t>1</w:t>
                      </w:r>
                      <w:r>
                        <w:t>1</w:t>
                      </w:r>
                    </w:p>
                  </w:txbxContent>
                </v:textbox>
              </v:shape>
            </w:pict>
          </mc:Fallback>
        </mc:AlternateContent>
      </w:r>
    </w:p>
    <w:p w:rsidR="006A723C" w:rsidRDefault="006A723C" w:rsidP="00B561C0"/>
    <w:p w:rsidR="006A723C" w:rsidRDefault="006A723C" w:rsidP="00B561C0">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4133849</wp:posOffset>
                </wp:positionH>
                <wp:positionV relativeFrom="paragraph">
                  <wp:posOffset>51435</wp:posOffset>
                </wp:positionV>
                <wp:extent cx="1838325" cy="161925"/>
                <wp:effectExtent l="38100" t="0" r="28575" b="85725"/>
                <wp:wrapNone/>
                <wp:docPr id="6" name="Straight Arrow Connector 6"/>
                <wp:cNvGraphicFramePr/>
                <a:graphic xmlns:a="http://schemas.openxmlformats.org/drawingml/2006/main">
                  <a:graphicData uri="http://schemas.microsoft.com/office/word/2010/wordprocessingShape">
                    <wps:wsp>
                      <wps:cNvCnPr/>
                      <wps:spPr>
                        <a:xfrm flipH="1">
                          <a:off x="0" y="0"/>
                          <a:ext cx="18383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A160F4" id="_x0000_t32" coordsize="21600,21600" o:spt="32" o:oned="t" path="m,l21600,21600e" filled="f">
                <v:path arrowok="t" fillok="f" o:connecttype="none"/>
                <o:lock v:ext="edit" shapetype="t"/>
              </v:shapetype>
              <v:shape id="Straight Arrow Connector 6" o:spid="_x0000_s1026" type="#_x0000_t32" style="position:absolute;margin-left:325.5pt;margin-top:4.05pt;width:144.75pt;height:1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" strokecolor="#5b9bd5 [3204]" strokeweight=".5pt">
                <v:stroke endarrow="block" joinstyle="miter"/>
              </v:shape>
            </w:pict>
          </mc:Fallback>
        </mc:AlternateContent>
      </w:r>
    </w:p>
    <w:p w:rsidR="006A723C" w:rsidRDefault="006A723C" w:rsidP="00B561C0">
      <w:r>
        <w:rPr>
          <w:noProof/>
          <w:lang w:eastAsia="en-GB"/>
        </w:rPr>
        <mc:AlternateContent>
          <mc:Choice Requires="wps">
            <w:drawing>
              <wp:anchor distT="0" distB="0" distL="114300" distR="114300" simplePos="0" relativeHeight="251667456" behindDoc="0" locked="0" layoutInCell="1" allowOverlap="1" wp14:anchorId="17CC4F53" wp14:editId="140BE59E">
                <wp:simplePos x="0" y="0"/>
                <wp:positionH relativeFrom="column">
                  <wp:posOffset>5972175</wp:posOffset>
                </wp:positionH>
                <wp:positionV relativeFrom="paragraph">
                  <wp:posOffset>209550</wp:posOffset>
                </wp:positionV>
                <wp:extent cx="409575" cy="457200"/>
                <wp:effectExtent l="19050" t="19050" r="47625" b="19050"/>
                <wp:wrapNone/>
                <wp:docPr id="9" name="Heptagon 9"/>
                <wp:cNvGraphicFramePr/>
                <a:graphic xmlns:a="http://schemas.openxmlformats.org/drawingml/2006/main">
                  <a:graphicData uri="http://schemas.microsoft.com/office/word/2010/wordprocessingShape">
                    <wps:wsp>
                      <wps:cNvSpPr/>
                      <wps:spPr>
                        <a:xfrm>
                          <a:off x="0" y="0"/>
                          <a:ext cx="409575" cy="457200"/>
                        </a:xfrm>
                        <a:prstGeom prst="heptag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A723C" w:rsidRDefault="006A723C" w:rsidP="006A723C">
                            <w:pPr>
                              <w:jc w:val="center"/>
                            </w:pPr>
                            <w:r>
                              <w:rPr>
                                <w14:textOutline w14:w="9525" w14:cap="rnd" w14:cmpd="sng" w14:algn="ctr">
                                  <w14:solidFill>
                                    <w14:schemeClr w14:val="tx1"/>
                                  </w14:solidFill>
                                  <w14:prstDash w14:val="solid"/>
                                  <w14:bevel/>
                                </w14:textOutline>
                              </w:rPr>
                              <w:t>2</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C4F53" id="Heptagon 9" o:spid="_x0000_s1027" style="position:absolute;margin-left:470.25pt;margin-top:16.5pt;width:3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" adj="-11796480,,5400" path="m-1,294028l40560,90554,204788,,369015,90554r40561,203474l295926,457202r-182277,l-1,294028xe" filled="f" strokecolor="#1f4d78 [1604]" strokeweight="1pt">
                <v:stroke joinstyle="miter"/>
                <v:formulas/>
                <v:path arrowok="t" o:connecttype="custom" o:connectlocs="-1,294028;40560,90554;204788,0;369015,90554;409576,294028;295926,457202;113649,457202;-1,294028" o:connectangles="0,0,0,0,0,0,0,0" textboxrect="0,0,409575,457200"/>
                <v:textbox>
                  <w:txbxContent>
                    <w:p w:rsidR="006A723C" w:rsidRDefault="006A723C" w:rsidP="006A723C">
                      <w:pPr>
                        <w:jc w:val="center"/>
                      </w:pPr>
                      <w:r>
                        <w:rPr>
                          <w14:textOutline w14:w="9525" w14:cap="rnd" w14:cmpd="sng" w14:algn="ctr">
                            <w14:solidFill>
                              <w14:schemeClr w14:val="tx1"/>
                            </w14:solidFill>
                            <w14:prstDash w14:val="solid"/>
                            <w14:bevel/>
                          </w14:textOutline>
                        </w:rPr>
                        <w:t>2</w:t>
                      </w:r>
                      <w:r>
                        <w:t>1</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ACE7851" wp14:editId="7DEA8A06">
                <wp:simplePos x="0" y="0"/>
                <wp:positionH relativeFrom="column">
                  <wp:posOffset>4152900</wp:posOffset>
                </wp:positionH>
                <wp:positionV relativeFrom="paragraph">
                  <wp:posOffset>171450</wp:posOffset>
                </wp:positionV>
                <wp:extent cx="1809750" cy="295275"/>
                <wp:effectExtent l="38100" t="57150" r="19050" b="28575"/>
                <wp:wrapNone/>
                <wp:docPr id="8" name="Straight Arrow Connector 8"/>
                <wp:cNvGraphicFramePr/>
                <a:graphic xmlns:a="http://schemas.openxmlformats.org/drawingml/2006/main">
                  <a:graphicData uri="http://schemas.microsoft.com/office/word/2010/wordprocessingShape">
                    <wps:wsp>
                      <wps:cNvCnPr/>
                      <wps:spPr>
                        <a:xfrm flipH="1" flipV="1">
                          <a:off x="0" y="0"/>
                          <a:ext cx="18097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A2869" id="Straight Arrow Connector 8" o:spid="_x0000_s1026" type="#_x0000_t32" style="position:absolute;margin-left:327pt;margin-top:13.5pt;width:142.5pt;height:23.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" strokecolor="#5b9bd5 [3204]" strokeweight=".5pt">
                <v:stroke endarrow="block" joinstyle="miter"/>
              </v:shape>
            </w:pict>
          </mc:Fallback>
        </mc:AlternateContent>
      </w:r>
    </w:p>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p w:rsidR="006A723C" w:rsidRDefault="006A723C" w:rsidP="00B561C0">
      <w:r>
        <w:t>1</w:t>
      </w:r>
      <w:r>
        <w:tab/>
        <w:t xml:space="preserve"> The Edit option presents a small drop down, the edit settings option lets you change the name of the tab (from </w:t>
      </w:r>
      <w:proofErr w:type="spellStart"/>
      <w:r>
        <w:t>Option1</w:t>
      </w:r>
      <w:proofErr w:type="spellEnd"/>
      <w:r>
        <w:t>) and add some introductory text at the top of the tab if needed.</w:t>
      </w:r>
    </w:p>
    <w:p w:rsidR="006A723C" w:rsidRDefault="006A723C" w:rsidP="00B561C0"/>
    <w:p w:rsidR="006A723C" w:rsidRDefault="006A723C" w:rsidP="00B561C0">
      <w:r>
        <w:t>2</w:t>
      </w:r>
      <w:r>
        <w:tab/>
      </w:r>
      <w:r w:rsidRPr="006A723C">
        <w:rPr>
          <w:b/>
        </w:rPr>
        <w:t>Add an activity or resource</w:t>
      </w:r>
      <w:r>
        <w:t xml:space="preserve"> presents a pop up with options of different types of elements to add to you page.  The ones you will most likely want to Add are </w:t>
      </w:r>
    </w:p>
    <w:p w:rsidR="006A723C" w:rsidRDefault="00195C6A" w:rsidP="00B561C0">
      <w:r>
        <w:t xml:space="preserve">File , </w:t>
      </w:r>
      <w:r w:rsidR="006A723C">
        <w:t>F</w:t>
      </w:r>
      <w:r>
        <w:t xml:space="preserve">older, URL and </w:t>
      </w:r>
      <w:r w:rsidR="006A723C">
        <w:t xml:space="preserve">Label. </w:t>
      </w:r>
      <w:r>
        <w:t xml:space="preserve">  </w:t>
      </w:r>
      <w:r w:rsidR="006A723C">
        <w:t>Label can be used to add headings and text.</w:t>
      </w:r>
    </w:p>
    <w:p w:rsidR="006A723C" w:rsidRDefault="006A723C" w:rsidP="00B561C0">
      <w:r>
        <w:t>( You might need to scroll down the list options</w:t>
      </w:r>
      <w:r w:rsidR="00195C6A">
        <w:t xml:space="preserve"> pop-up in the</w:t>
      </w:r>
      <w:r>
        <w:t xml:space="preserve"> to find these</w:t>
      </w:r>
      <w:r w:rsidR="00195C6A">
        <w:t xml:space="preserve"> – you do this using the black bar between the list on the left and the description on the right</w:t>
      </w:r>
      <w:r>
        <w:t>)</w:t>
      </w:r>
    </w:p>
    <w:p w:rsidR="006A723C" w:rsidRDefault="006A723C" w:rsidP="00B561C0">
      <w:r>
        <w:t>You click the button next to the type of element you want</w:t>
      </w:r>
      <w:r w:rsidR="00195C6A">
        <w:t>,</w:t>
      </w:r>
      <w:r>
        <w:t xml:space="preserve"> and then click the “ADD” button at the bottom of the pop-up.</w:t>
      </w:r>
    </w:p>
    <w:p w:rsidR="00195C6A" w:rsidRDefault="00195C6A" w:rsidP="00B561C0"/>
    <w:p w:rsidR="006A723C" w:rsidRDefault="006A723C" w:rsidP="00B561C0">
      <w:r>
        <w:t xml:space="preserve">Once you select a type of element you get a edit page to add details.  You need to give it a title and you </w:t>
      </w:r>
      <w:r w:rsidR="00195C6A">
        <w:t xml:space="preserve">can </w:t>
      </w:r>
      <w:r>
        <w:t xml:space="preserve">add text which will appear on the finished page if you want. </w:t>
      </w:r>
    </w:p>
    <w:p w:rsidR="006A723C" w:rsidRDefault="006A723C" w:rsidP="00B561C0">
      <w:r>
        <w:t>For file and folder you can drag and drop a file or multiple files into the File area.</w:t>
      </w:r>
    </w:p>
    <w:p w:rsidR="006A723C" w:rsidRDefault="006A723C" w:rsidP="00B561C0"/>
    <w:p w:rsidR="00195C6A" w:rsidRDefault="00195C6A" w:rsidP="00B561C0">
      <w:r>
        <w:t>The text areas have fairly standards options for editing – Bold, bullets, heading level etc.</w:t>
      </w:r>
    </w:p>
    <w:p w:rsidR="00195C6A" w:rsidRDefault="00195C6A" w:rsidP="00B561C0"/>
    <w:p w:rsidR="006A723C" w:rsidRDefault="006A723C" w:rsidP="00B561C0">
      <w:r>
        <w:t xml:space="preserve">YOU MUST click the </w:t>
      </w:r>
      <w:r w:rsidRPr="00195C6A">
        <w:rPr>
          <w:b/>
          <w:color w:val="00B0F0"/>
        </w:rPr>
        <w:t>BLUE SAVE</w:t>
      </w:r>
      <w:r w:rsidR="00195C6A" w:rsidRPr="00195C6A">
        <w:rPr>
          <w:b/>
          <w:color w:val="00B0F0"/>
        </w:rPr>
        <w:t xml:space="preserve"> AND RETURN TO COURSE</w:t>
      </w:r>
      <w:r w:rsidRPr="00195C6A">
        <w:rPr>
          <w:color w:val="00B0F0"/>
        </w:rPr>
        <w:t xml:space="preserve"> </w:t>
      </w:r>
      <w:r>
        <w:t>button which will be floating round the bottom of your window.</w:t>
      </w:r>
      <w:bookmarkStart w:id="0" w:name="_GoBack"/>
      <w:bookmarkEnd w:id="0"/>
    </w:p>
    <w:p w:rsidR="00195C6A" w:rsidRDefault="00195C6A" w:rsidP="00B561C0"/>
    <w:p w:rsidR="00195C6A" w:rsidRPr="009B7615" w:rsidRDefault="00195C6A" w:rsidP="00B561C0">
      <w:r>
        <w:t xml:space="preserve">And remember when done – click the </w:t>
      </w:r>
      <w:r w:rsidRPr="00195C6A">
        <w:rPr>
          <w:b/>
          <w:color w:val="FF0000"/>
        </w:rPr>
        <w:t>RED “TURN OF EDITING”</w:t>
      </w:r>
      <w:r w:rsidRPr="00195C6A">
        <w:rPr>
          <w:color w:val="FF0000"/>
        </w:rPr>
        <w:t xml:space="preserve"> </w:t>
      </w:r>
      <w:r>
        <w:t>button.</w:t>
      </w:r>
    </w:p>
    <w:sectPr w:rsidR="00195C6A"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3C"/>
    <w:rsid w:val="00027C27"/>
    <w:rsid w:val="000C0CF4"/>
    <w:rsid w:val="00195C6A"/>
    <w:rsid w:val="00281579"/>
    <w:rsid w:val="00306C61"/>
    <w:rsid w:val="0037582B"/>
    <w:rsid w:val="006A723C"/>
    <w:rsid w:val="00857548"/>
    <w:rsid w:val="009B7615"/>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39D"/>
  <w15:chartTrackingRefBased/>
  <w15:docId w15:val="{AD761912-8CB8-467C-8938-BADD95CD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semiHidden/>
    <w:unhideWhenUsed/>
    <w:rsid w:val="006A7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develop-cld.org.uk/course/view.php?id=1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Renton L (Lorna)</dc:creator>
  <cp:keywords/>
  <dc:description/>
  <cp:lastModifiedBy>Renton L (Lorna)</cp:lastModifiedBy>
  <cp:revision>2</cp:revision>
  <dcterms:created xsi:type="dcterms:W3CDTF">2020-05-22T09:32:00Z</dcterms:created>
  <dcterms:modified xsi:type="dcterms:W3CDTF">2020-05-22T10:24:00Z</dcterms:modified>
</cp:coreProperties>
</file>