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C27" w:rsidRPr="00385D6D" w:rsidRDefault="00721195" w:rsidP="0072119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385D6D">
        <w:rPr>
          <w:rFonts w:asciiTheme="minorHAnsi" w:hAnsiTheme="minorHAnsi" w:cstheme="minorHAnsi"/>
          <w:b/>
          <w:sz w:val="28"/>
          <w:szCs w:val="28"/>
        </w:rPr>
        <w:t>National</w:t>
      </w:r>
      <w:r w:rsidR="00F6745B" w:rsidRPr="00385D6D">
        <w:rPr>
          <w:rFonts w:asciiTheme="minorHAnsi" w:hAnsiTheme="minorHAnsi" w:cstheme="minorHAnsi"/>
          <w:b/>
          <w:sz w:val="28"/>
          <w:szCs w:val="28"/>
        </w:rPr>
        <w:t xml:space="preserve"> Network </w:t>
      </w:r>
      <w:r w:rsidRPr="00385D6D">
        <w:rPr>
          <w:rFonts w:asciiTheme="minorHAnsi" w:hAnsiTheme="minorHAnsi" w:cstheme="minorHAnsi"/>
          <w:b/>
          <w:sz w:val="28"/>
          <w:szCs w:val="28"/>
        </w:rPr>
        <w:t xml:space="preserve">CLD </w:t>
      </w:r>
      <w:r w:rsidR="00F6745B" w:rsidRPr="00385D6D">
        <w:rPr>
          <w:rFonts w:asciiTheme="minorHAnsi" w:hAnsiTheme="minorHAnsi" w:cstheme="minorHAnsi"/>
          <w:b/>
          <w:sz w:val="28"/>
          <w:szCs w:val="28"/>
        </w:rPr>
        <w:t>CPD Leads</w:t>
      </w:r>
    </w:p>
    <w:p w:rsidR="00F6745B" w:rsidRPr="00385D6D" w:rsidRDefault="0012151D" w:rsidP="0072119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Wednesday October 7</w:t>
      </w:r>
      <w:r w:rsidRPr="0012151D">
        <w:rPr>
          <w:rFonts w:asciiTheme="minorHAnsi" w:hAnsiTheme="minorHAnsi" w:cstheme="minorHAnsi"/>
          <w:b/>
          <w:sz w:val="28"/>
          <w:szCs w:val="28"/>
          <w:vertAlign w:val="superscript"/>
        </w:rPr>
        <w:t>th</w:t>
      </w:r>
      <w:proofErr w:type="gramStart"/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6745B" w:rsidRPr="00385D6D">
        <w:rPr>
          <w:rFonts w:asciiTheme="minorHAnsi" w:hAnsiTheme="minorHAnsi" w:cstheme="minorHAnsi"/>
          <w:b/>
          <w:sz w:val="28"/>
          <w:szCs w:val="28"/>
        </w:rPr>
        <w:t>2020</w:t>
      </w:r>
      <w:proofErr w:type="gramEnd"/>
    </w:p>
    <w:p w:rsidR="00F6745B" w:rsidRPr="00C5471A" w:rsidRDefault="00F6745B" w:rsidP="00B561C0">
      <w:pPr>
        <w:rPr>
          <w:rFonts w:asciiTheme="minorHAnsi" w:hAnsiTheme="minorHAnsi" w:cstheme="minorHAnsi"/>
          <w:b/>
        </w:rPr>
      </w:pPr>
    </w:p>
    <w:p w:rsidR="00721195" w:rsidRPr="00385D6D" w:rsidRDefault="00F060D0" w:rsidP="00F6745B">
      <w:pPr>
        <w:rPr>
          <w:rFonts w:asciiTheme="minorHAnsi" w:hAnsiTheme="minorHAnsi" w:cstheme="minorHAnsi"/>
          <w:b/>
          <w:sz w:val="28"/>
          <w:szCs w:val="28"/>
        </w:rPr>
      </w:pPr>
      <w:r w:rsidRPr="00385D6D">
        <w:rPr>
          <w:rFonts w:asciiTheme="minorHAnsi" w:hAnsiTheme="minorHAnsi" w:cstheme="minorHAnsi"/>
          <w:b/>
          <w:sz w:val="28"/>
          <w:szCs w:val="28"/>
        </w:rPr>
        <w:t xml:space="preserve">1. </w:t>
      </w:r>
      <w:r w:rsidR="00721195" w:rsidRPr="00385D6D">
        <w:rPr>
          <w:rFonts w:asciiTheme="minorHAnsi" w:hAnsiTheme="minorHAnsi" w:cstheme="minorHAnsi"/>
          <w:b/>
          <w:sz w:val="28"/>
          <w:szCs w:val="28"/>
        </w:rPr>
        <w:t>Present</w:t>
      </w:r>
      <w:r w:rsidR="00385D6D">
        <w:rPr>
          <w:rFonts w:asciiTheme="minorHAnsi" w:hAnsiTheme="minorHAnsi" w:cstheme="minorHAnsi"/>
          <w:b/>
          <w:sz w:val="28"/>
          <w:szCs w:val="28"/>
        </w:rPr>
        <w:t>/Apologies</w:t>
      </w:r>
    </w:p>
    <w:p w:rsidR="002E5B78" w:rsidRPr="00C5471A" w:rsidRDefault="002E5B78" w:rsidP="00721195">
      <w:pPr>
        <w:rPr>
          <w:rFonts w:asciiTheme="minorHAnsi" w:hAnsiTheme="minorHAnsi" w:cstheme="minorHAnsi"/>
        </w:rPr>
      </w:pPr>
      <w:r w:rsidRPr="00C5471A">
        <w:rPr>
          <w:rFonts w:asciiTheme="minorHAnsi" w:hAnsiTheme="minorHAnsi" w:cstheme="minorHAnsi"/>
        </w:rPr>
        <w:t xml:space="preserve">North Alliance: </w:t>
      </w:r>
      <w:r w:rsidRPr="00C5471A">
        <w:rPr>
          <w:rFonts w:asciiTheme="minorHAnsi" w:hAnsiTheme="minorHAnsi" w:cstheme="minorHAnsi"/>
        </w:rPr>
        <w:tab/>
      </w:r>
      <w:r w:rsidRPr="00C5471A">
        <w:rPr>
          <w:rFonts w:asciiTheme="minorHAnsi" w:hAnsiTheme="minorHAnsi" w:cstheme="minorHAnsi"/>
        </w:rPr>
        <w:tab/>
        <w:t xml:space="preserve">Karen Delaney, Sue Briggs </w:t>
      </w:r>
    </w:p>
    <w:p w:rsidR="002E5B78" w:rsidRPr="00C5471A" w:rsidRDefault="002E5B78" w:rsidP="00721195">
      <w:pPr>
        <w:rPr>
          <w:rFonts w:asciiTheme="minorHAnsi" w:hAnsiTheme="minorHAnsi" w:cstheme="minorHAnsi"/>
        </w:rPr>
      </w:pPr>
      <w:r w:rsidRPr="00C5471A">
        <w:rPr>
          <w:rFonts w:asciiTheme="minorHAnsi" w:hAnsiTheme="minorHAnsi" w:cstheme="minorHAnsi"/>
        </w:rPr>
        <w:t xml:space="preserve">Tayside and Fife: </w:t>
      </w:r>
      <w:r w:rsidRPr="00C5471A">
        <w:rPr>
          <w:rFonts w:asciiTheme="minorHAnsi" w:hAnsiTheme="minorHAnsi" w:cstheme="minorHAnsi"/>
        </w:rPr>
        <w:tab/>
      </w:r>
      <w:r w:rsidRPr="00C5471A">
        <w:rPr>
          <w:rFonts w:asciiTheme="minorHAnsi" w:hAnsiTheme="minorHAnsi" w:cstheme="minorHAnsi"/>
        </w:rPr>
        <w:tab/>
        <w:t xml:space="preserve">Vicky </w:t>
      </w:r>
      <w:r w:rsidR="00A44E3B">
        <w:rPr>
          <w:rFonts w:asciiTheme="minorHAnsi" w:hAnsiTheme="minorHAnsi" w:cstheme="minorHAnsi"/>
        </w:rPr>
        <w:t>Wilson</w:t>
      </w:r>
      <w:r w:rsidR="00A44E3B" w:rsidRPr="00C5471A">
        <w:rPr>
          <w:rFonts w:asciiTheme="minorHAnsi" w:hAnsiTheme="minorHAnsi" w:cstheme="minorHAnsi"/>
        </w:rPr>
        <w:t xml:space="preserve"> </w:t>
      </w:r>
    </w:p>
    <w:p w:rsidR="002E5B78" w:rsidRPr="00C5471A" w:rsidRDefault="002E5B78" w:rsidP="00721195">
      <w:pPr>
        <w:rPr>
          <w:rFonts w:asciiTheme="minorHAnsi" w:hAnsiTheme="minorHAnsi" w:cstheme="minorHAnsi"/>
        </w:rPr>
      </w:pPr>
      <w:r w:rsidRPr="00C5471A">
        <w:rPr>
          <w:rFonts w:asciiTheme="minorHAnsi" w:hAnsiTheme="minorHAnsi" w:cstheme="minorHAnsi"/>
        </w:rPr>
        <w:t xml:space="preserve">South East and Central: </w:t>
      </w:r>
      <w:r w:rsidRPr="00C5471A">
        <w:rPr>
          <w:rFonts w:asciiTheme="minorHAnsi" w:hAnsiTheme="minorHAnsi" w:cstheme="minorHAnsi"/>
        </w:rPr>
        <w:tab/>
        <w:t xml:space="preserve">Diann Govenlock, Karen McGowan </w:t>
      </w:r>
    </w:p>
    <w:p w:rsidR="002E5B78" w:rsidRPr="00C5471A" w:rsidRDefault="002E5B78" w:rsidP="00721195">
      <w:pPr>
        <w:rPr>
          <w:rFonts w:asciiTheme="minorHAnsi" w:hAnsiTheme="minorHAnsi" w:cstheme="minorHAnsi"/>
        </w:rPr>
      </w:pPr>
      <w:r w:rsidRPr="00C5471A">
        <w:rPr>
          <w:rFonts w:asciiTheme="minorHAnsi" w:hAnsiTheme="minorHAnsi" w:cstheme="minorHAnsi"/>
        </w:rPr>
        <w:t xml:space="preserve">South West: </w:t>
      </w:r>
      <w:r w:rsidRPr="00C5471A">
        <w:rPr>
          <w:rFonts w:asciiTheme="minorHAnsi" w:hAnsiTheme="minorHAnsi" w:cstheme="minorHAnsi"/>
        </w:rPr>
        <w:tab/>
      </w:r>
      <w:r w:rsidRPr="00C5471A">
        <w:rPr>
          <w:rFonts w:asciiTheme="minorHAnsi" w:hAnsiTheme="minorHAnsi" w:cstheme="minorHAnsi"/>
        </w:rPr>
        <w:tab/>
      </w:r>
      <w:r w:rsidRPr="00C5471A">
        <w:rPr>
          <w:rFonts w:asciiTheme="minorHAnsi" w:hAnsiTheme="minorHAnsi" w:cstheme="minorHAnsi"/>
        </w:rPr>
        <w:tab/>
        <w:t xml:space="preserve">Jamie Tait </w:t>
      </w:r>
    </w:p>
    <w:p w:rsidR="00721195" w:rsidRPr="00C5471A" w:rsidRDefault="002E5B78" w:rsidP="00721195">
      <w:pPr>
        <w:rPr>
          <w:rFonts w:asciiTheme="minorHAnsi" w:hAnsiTheme="minorHAnsi" w:cstheme="minorHAnsi"/>
        </w:rPr>
      </w:pPr>
      <w:r w:rsidRPr="00C5471A">
        <w:rPr>
          <w:rFonts w:asciiTheme="minorHAnsi" w:hAnsiTheme="minorHAnsi" w:cstheme="minorHAnsi"/>
        </w:rPr>
        <w:t xml:space="preserve">West Alliance: </w:t>
      </w:r>
      <w:r w:rsidRPr="00C5471A">
        <w:rPr>
          <w:rFonts w:asciiTheme="minorHAnsi" w:hAnsiTheme="minorHAnsi" w:cstheme="minorHAnsi"/>
        </w:rPr>
        <w:tab/>
      </w:r>
      <w:r w:rsidRPr="00C5471A">
        <w:rPr>
          <w:rFonts w:asciiTheme="minorHAnsi" w:hAnsiTheme="minorHAnsi" w:cstheme="minorHAnsi"/>
        </w:rPr>
        <w:tab/>
      </w:r>
      <w:r w:rsidR="00C5471A" w:rsidRPr="00C5471A">
        <w:rPr>
          <w:rFonts w:asciiTheme="minorHAnsi" w:hAnsiTheme="minorHAnsi" w:cstheme="minorHAnsi"/>
        </w:rPr>
        <w:t xml:space="preserve">Joan McIvor, Susan </w:t>
      </w:r>
      <w:proofErr w:type="spellStart"/>
      <w:r w:rsidR="00C5471A" w:rsidRPr="00C5471A">
        <w:rPr>
          <w:rFonts w:asciiTheme="minorHAnsi" w:hAnsiTheme="minorHAnsi" w:cstheme="minorHAnsi"/>
        </w:rPr>
        <w:t>Cray</w:t>
      </w:r>
      <w:r w:rsidRPr="00C5471A">
        <w:rPr>
          <w:rFonts w:asciiTheme="minorHAnsi" w:hAnsiTheme="minorHAnsi" w:cstheme="minorHAnsi"/>
        </w:rPr>
        <w:t>nor</w:t>
      </w:r>
      <w:proofErr w:type="spellEnd"/>
      <w:r w:rsidRPr="00C5471A">
        <w:rPr>
          <w:rFonts w:asciiTheme="minorHAnsi" w:hAnsiTheme="minorHAnsi" w:cstheme="minorHAnsi"/>
        </w:rPr>
        <w:t xml:space="preserve">, </w:t>
      </w:r>
      <w:r w:rsidR="00F6745B" w:rsidRPr="00C5471A">
        <w:rPr>
          <w:rFonts w:asciiTheme="minorHAnsi" w:hAnsiTheme="minorHAnsi" w:cstheme="minorHAnsi"/>
        </w:rPr>
        <w:t>Susan Stewart</w:t>
      </w:r>
      <w:r w:rsidR="00721195" w:rsidRPr="00C5471A">
        <w:rPr>
          <w:rFonts w:asciiTheme="minorHAnsi" w:hAnsiTheme="minorHAnsi" w:cstheme="minorHAnsi"/>
        </w:rPr>
        <w:t xml:space="preserve"> </w:t>
      </w:r>
    </w:p>
    <w:p w:rsidR="00721195" w:rsidRPr="00C5471A" w:rsidRDefault="00721195" w:rsidP="00721195">
      <w:pPr>
        <w:rPr>
          <w:rFonts w:asciiTheme="minorHAnsi" w:hAnsiTheme="minorHAnsi" w:cstheme="minorHAnsi"/>
        </w:rPr>
      </w:pPr>
    </w:p>
    <w:p w:rsidR="00721195" w:rsidRPr="00C5471A" w:rsidRDefault="00016989" w:rsidP="00F6745B">
      <w:pPr>
        <w:rPr>
          <w:rFonts w:asciiTheme="minorHAnsi" w:hAnsiTheme="minorHAnsi" w:cstheme="minorHAnsi"/>
          <w:b/>
        </w:rPr>
      </w:pPr>
      <w:r w:rsidRPr="00C5471A">
        <w:rPr>
          <w:rFonts w:asciiTheme="minorHAnsi" w:hAnsiTheme="minorHAnsi" w:cstheme="minorHAnsi"/>
          <w:b/>
        </w:rPr>
        <w:t>In atte</w:t>
      </w:r>
      <w:r w:rsidR="00721195" w:rsidRPr="00C5471A">
        <w:rPr>
          <w:rFonts w:asciiTheme="minorHAnsi" w:hAnsiTheme="minorHAnsi" w:cstheme="minorHAnsi"/>
          <w:b/>
        </w:rPr>
        <w:t>ndance</w:t>
      </w:r>
    </w:p>
    <w:p w:rsidR="00F6745B" w:rsidRPr="00C5471A" w:rsidRDefault="00721195" w:rsidP="00B561C0">
      <w:pPr>
        <w:rPr>
          <w:rFonts w:asciiTheme="minorHAnsi" w:hAnsiTheme="minorHAnsi" w:cstheme="minorHAnsi"/>
        </w:rPr>
      </w:pPr>
      <w:proofErr w:type="spellStart"/>
      <w:r w:rsidRPr="00C5471A">
        <w:rPr>
          <w:rFonts w:asciiTheme="minorHAnsi" w:hAnsiTheme="minorHAnsi" w:cstheme="minorHAnsi"/>
        </w:rPr>
        <w:t>Alona</w:t>
      </w:r>
      <w:proofErr w:type="spellEnd"/>
      <w:r w:rsidRPr="00C5471A">
        <w:rPr>
          <w:rFonts w:asciiTheme="minorHAnsi" w:hAnsiTheme="minorHAnsi" w:cstheme="minorHAnsi"/>
        </w:rPr>
        <w:t xml:space="preserve"> Murray</w:t>
      </w:r>
      <w:r w:rsidR="002E5B78" w:rsidRPr="00C5471A">
        <w:rPr>
          <w:rFonts w:asciiTheme="minorHAnsi" w:hAnsiTheme="minorHAnsi" w:cstheme="minorHAnsi"/>
        </w:rPr>
        <w:t xml:space="preserve"> (Chair)</w:t>
      </w:r>
      <w:r w:rsidRPr="00C5471A">
        <w:rPr>
          <w:rFonts w:asciiTheme="minorHAnsi" w:hAnsiTheme="minorHAnsi" w:cstheme="minorHAnsi"/>
        </w:rPr>
        <w:t xml:space="preserve">, </w:t>
      </w:r>
      <w:r w:rsidR="002E5B78" w:rsidRPr="00C5471A">
        <w:rPr>
          <w:rFonts w:asciiTheme="minorHAnsi" w:hAnsiTheme="minorHAnsi" w:cstheme="minorHAnsi"/>
        </w:rPr>
        <w:t xml:space="preserve">John Galt (Notes), </w:t>
      </w:r>
      <w:r w:rsidR="00F6745B" w:rsidRPr="00C5471A">
        <w:rPr>
          <w:rFonts w:asciiTheme="minorHAnsi" w:hAnsiTheme="minorHAnsi" w:cstheme="minorHAnsi"/>
        </w:rPr>
        <w:t>Kirsty Gemmell</w:t>
      </w:r>
    </w:p>
    <w:p w:rsidR="00F6745B" w:rsidRPr="00C5471A" w:rsidRDefault="00F6745B" w:rsidP="00B561C0">
      <w:pPr>
        <w:rPr>
          <w:rFonts w:asciiTheme="minorHAnsi" w:hAnsiTheme="minorHAnsi" w:cstheme="minorHAnsi"/>
        </w:rPr>
      </w:pPr>
    </w:p>
    <w:p w:rsidR="00CD5A43" w:rsidRPr="008D1961" w:rsidRDefault="00CD5A43" w:rsidP="00CD5A43">
      <w:pPr>
        <w:rPr>
          <w:rFonts w:asciiTheme="minorHAnsi" w:hAnsiTheme="minorHAnsi" w:cstheme="minorHAnsi"/>
          <w:b/>
        </w:rPr>
      </w:pPr>
      <w:r w:rsidRPr="008D1961">
        <w:rPr>
          <w:rFonts w:asciiTheme="minorHAnsi" w:hAnsiTheme="minorHAnsi" w:cstheme="minorHAnsi"/>
          <w:b/>
        </w:rPr>
        <w:t>Apologies</w:t>
      </w:r>
    </w:p>
    <w:p w:rsidR="00CD5A43" w:rsidRPr="008D1961" w:rsidRDefault="00CD5A43" w:rsidP="00CD5A43">
      <w:pPr>
        <w:rPr>
          <w:rFonts w:asciiTheme="minorHAnsi" w:hAnsiTheme="minorHAnsi" w:cstheme="minorHAnsi"/>
        </w:rPr>
      </w:pPr>
      <w:r w:rsidRPr="008D1961">
        <w:rPr>
          <w:rFonts w:asciiTheme="minorHAnsi" w:hAnsiTheme="minorHAnsi" w:cstheme="minorHAnsi"/>
        </w:rPr>
        <w:t xml:space="preserve">Tricia Ryan, Ross Martin, </w:t>
      </w:r>
      <w:r w:rsidR="00476755" w:rsidRPr="008D1961">
        <w:rPr>
          <w:rFonts w:asciiTheme="minorHAnsi" w:hAnsiTheme="minorHAnsi" w:cstheme="minorHAnsi"/>
        </w:rPr>
        <w:t>Sharon Doyle, Sue</w:t>
      </w:r>
      <w:r w:rsidR="008D1961">
        <w:rPr>
          <w:rFonts w:asciiTheme="minorHAnsi" w:hAnsiTheme="minorHAnsi" w:cstheme="minorHAnsi"/>
        </w:rPr>
        <w:t xml:space="preserve"> Holland-Smith, Angela Morrell</w:t>
      </w:r>
    </w:p>
    <w:p w:rsidR="00C5471A" w:rsidRPr="00C5471A" w:rsidRDefault="00C5471A" w:rsidP="00B561C0">
      <w:pPr>
        <w:rPr>
          <w:rFonts w:asciiTheme="minorHAnsi" w:hAnsiTheme="minorHAnsi" w:cstheme="minorHAnsi"/>
        </w:rPr>
      </w:pPr>
    </w:p>
    <w:p w:rsidR="00C5471A" w:rsidRPr="00385D6D" w:rsidRDefault="00CD5A43" w:rsidP="00B561C0">
      <w:pPr>
        <w:rPr>
          <w:rFonts w:asciiTheme="minorHAnsi" w:hAnsiTheme="minorHAnsi" w:cstheme="minorHAnsi"/>
          <w:b/>
          <w:sz w:val="28"/>
          <w:szCs w:val="28"/>
        </w:rPr>
      </w:pPr>
      <w:r w:rsidRPr="00385D6D">
        <w:rPr>
          <w:rFonts w:asciiTheme="minorHAnsi" w:hAnsiTheme="minorHAnsi" w:cstheme="minorHAnsi"/>
          <w:b/>
          <w:sz w:val="28"/>
          <w:szCs w:val="28"/>
        </w:rPr>
        <w:t>2. Main item: CPD plan for Autumn/Winter/S</w:t>
      </w:r>
      <w:r w:rsidR="00C5471A" w:rsidRPr="00385D6D">
        <w:rPr>
          <w:rFonts w:asciiTheme="minorHAnsi" w:hAnsiTheme="minorHAnsi" w:cstheme="minorHAnsi"/>
          <w:b/>
          <w:sz w:val="28"/>
          <w:szCs w:val="28"/>
        </w:rPr>
        <w:t>pring</w:t>
      </w:r>
    </w:p>
    <w:p w:rsidR="00C5471A" w:rsidRDefault="00C5471A" w:rsidP="00B561C0">
      <w:pPr>
        <w:rPr>
          <w:rFonts w:asciiTheme="minorHAnsi" w:hAnsiTheme="minorHAnsi" w:cstheme="minorHAnsi"/>
          <w:b/>
        </w:rPr>
      </w:pPr>
    </w:p>
    <w:p w:rsidR="00C5471A" w:rsidRPr="00C5471A" w:rsidRDefault="00C5471A" w:rsidP="00C5471A">
      <w:pPr>
        <w:rPr>
          <w:rFonts w:asciiTheme="minorHAnsi" w:hAnsiTheme="minorHAnsi" w:cstheme="minorHAnsi"/>
          <w:szCs w:val="24"/>
        </w:rPr>
      </w:pPr>
      <w:r w:rsidRPr="00C5471A">
        <w:rPr>
          <w:rFonts w:asciiTheme="minorHAnsi" w:hAnsiTheme="minorHAnsi" w:cstheme="minorHAnsi"/>
          <w:szCs w:val="24"/>
        </w:rPr>
        <w:t>The group discussed the key messages from the Digital Engagement Blether on Monday 5/10</w:t>
      </w:r>
      <w:r>
        <w:rPr>
          <w:rFonts w:asciiTheme="minorHAnsi" w:hAnsiTheme="minorHAnsi" w:cstheme="minorHAnsi"/>
          <w:szCs w:val="24"/>
        </w:rPr>
        <w:t xml:space="preserve"> and identified CPD priorities. Draft notes from the session are </w:t>
      </w:r>
      <w:r w:rsidR="00CD5A43">
        <w:rPr>
          <w:rFonts w:asciiTheme="minorHAnsi" w:hAnsiTheme="minorHAnsi" w:cstheme="minorHAnsi"/>
          <w:szCs w:val="24"/>
        </w:rPr>
        <w:t xml:space="preserve">available </w:t>
      </w:r>
      <w:r>
        <w:rPr>
          <w:rFonts w:asciiTheme="minorHAnsi" w:hAnsiTheme="minorHAnsi" w:cstheme="minorHAnsi"/>
          <w:szCs w:val="24"/>
        </w:rPr>
        <w:t xml:space="preserve">on </w:t>
      </w:r>
      <w:proofErr w:type="spellStart"/>
      <w:r>
        <w:rPr>
          <w:rFonts w:asciiTheme="minorHAnsi" w:hAnsiTheme="minorHAnsi" w:cstheme="minorHAnsi"/>
          <w:szCs w:val="24"/>
        </w:rPr>
        <w:t>iDevelop</w:t>
      </w:r>
      <w:proofErr w:type="spellEnd"/>
      <w:r>
        <w:rPr>
          <w:rFonts w:asciiTheme="minorHAnsi" w:hAnsiTheme="minorHAnsi" w:cstheme="minorHAnsi"/>
          <w:szCs w:val="24"/>
        </w:rPr>
        <w:t xml:space="preserve">: </w:t>
      </w:r>
      <w:hyperlink r:id="rId7" w:history="1">
        <w:r w:rsidRPr="00C5471A">
          <w:rPr>
            <w:rStyle w:val="Hyperlink"/>
            <w:rFonts w:asciiTheme="minorHAnsi" w:hAnsiTheme="minorHAnsi" w:cstheme="minorHAnsi"/>
            <w:color w:val="0000FF"/>
          </w:rPr>
          <w:t>https://www.i-develop-cld.org.uk/mod/forum/discuss.php?d=767</w:t>
        </w:r>
      </w:hyperlink>
    </w:p>
    <w:p w:rsidR="00C5471A" w:rsidRPr="00C5471A" w:rsidRDefault="00C5471A" w:rsidP="00B561C0">
      <w:pPr>
        <w:rPr>
          <w:rFonts w:asciiTheme="minorHAnsi" w:hAnsiTheme="minorHAnsi" w:cstheme="minorHAnsi"/>
          <w:b/>
        </w:rPr>
      </w:pPr>
    </w:p>
    <w:p w:rsidR="00C5471A" w:rsidRPr="008606E4" w:rsidRDefault="00C5471A" w:rsidP="00C5471A">
      <w:pPr>
        <w:rPr>
          <w:rFonts w:asciiTheme="minorHAnsi" w:hAnsiTheme="minorHAnsi" w:cstheme="minorHAnsi"/>
        </w:rPr>
      </w:pPr>
      <w:r w:rsidRPr="008606E4">
        <w:rPr>
          <w:rFonts w:asciiTheme="minorHAnsi" w:hAnsiTheme="minorHAnsi" w:cstheme="minorHAnsi"/>
        </w:rPr>
        <w:t>CPD priorities identified:</w:t>
      </w:r>
    </w:p>
    <w:p w:rsidR="00CD5A43" w:rsidRPr="00CD5A43" w:rsidRDefault="00C5471A" w:rsidP="00CD5A43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8606E4">
        <w:rPr>
          <w:rFonts w:asciiTheme="minorHAnsi" w:hAnsiTheme="minorHAnsi" w:cstheme="minorHAnsi"/>
        </w:rPr>
        <w:t xml:space="preserve">More opportunities for practitioners to reflect on </w:t>
      </w:r>
      <w:r w:rsidR="00CD5A43">
        <w:rPr>
          <w:rFonts w:asciiTheme="minorHAnsi" w:hAnsiTheme="minorHAnsi" w:cstheme="minorHAnsi"/>
        </w:rPr>
        <w:t xml:space="preserve">good practice examples like those </w:t>
      </w:r>
      <w:r w:rsidRPr="008606E4">
        <w:rPr>
          <w:rFonts w:asciiTheme="minorHAnsi" w:hAnsiTheme="minorHAnsi" w:cstheme="minorHAnsi"/>
        </w:rPr>
        <w:t>included in the Blether.</w:t>
      </w:r>
      <w:r w:rsidR="00CD5A43">
        <w:rPr>
          <w:rFonts w:asciiTheme="minorHAnsi" w:hAnsiTheme="minorHAnsi" w:cstheme="minorHAnsi"/>
        </w:rPr>
        <w:t xml:space="preserve"> </w:t>
      </w:r>
      <w:r w:rsidR="00CD5A43" w:rsidRPr="00CD5A43">
        <w:rPr>
          <w:rFonts w:asciiTheme="minorHAnsi" w:hAnsiTheme="minorHAnsi" w:cstheme="minorHAnsi"/>
        </w:rPr>
        <w:t>Points made:</w:t>
      </w:r>
    </w:p>
    <w:p w:rsidR="00CD5A43" w:rsidRPr="00CD5A43" w:rsidRDefault="008606E4" w:rsidP="00CD5A43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3</w:t>
      </w:r>
      <w:r w:rsidR="00CD5A43">
        <w:rPr>
          <w:rFonts w:asciiTheme="minorHAnsi" w:hAnsiTheme="minorHAnsi" w:cstheme="minorHAnsi"/>
        </w:rPr>
        <w:t xml:space="preserve"> case studies included were very good but more time to explore each one would have been useful. We should aim to create more sessions with</w:t>
      </w:r>
      <w:r>
        <w:rPr>
          <w:rFonts w:asciiTheme="minorHAnsi" w:hAnsiTheme="minorHAnsi" w:cstheme="minorHAnsi"/>
        </w:rPr>
        <w:t xml:space="preserve"> time for honest and open discussions</w:t>
      </w:r>
      <w:r w:rsidR="00CD5A43">
        <w:rPr>
          <w:rFonts w:asciiTheme="minorHAnsi" w:hAnsiTheme="minorHAnsi" w:cstheme="minorHAnsi"/>
        </w:rPr>
        <w:t xml:space="preserve"> about such practice examples</w:t>
      </w:r>
      <w:r>
        <w:rPr>
          <w:rFonts w:asciiTheme="minorHAnsi" w:hAnsiTheme="minorHAnsi" w:cstheme="minorHAnsi"/>
        </w:rPr>
        <w:t xml:space="preserve">. </w:t>
      </w:r>
      <w:r w:rsidR="00CD5A43">
        <w:rPr>
          <w:rFonts w:asciiTheme="minorHAnsi" w:hAnsiTheme="minorHAnsi" w:cstheme="minorHAnsi"/>
        </w:rPr>
        <w:t>This would be suited to smaller group discussions.</w:t>
      </w:r>
    </w:p>
    <w:p w:rsidR="00CD5A43" w:rsidRPr="00CD5A43" w:rsidRDefault="00CD5A43" w:rsidP="00CD5A43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It may be unrealistic to expect presenters of practice examples to repeat these around the country. </w:t>
      </w:r>
      <w:proofErr w:type="gramStart"/>
      <w:r>
        <w:rPr>
          <w:rFonts w:asciiTheme="minorHAnsi" w:hAnsiTheme="minorHAnsi" w:cstheme="minorHAnsi"/>
        </w:rPr>
        <w:t>However</w:t>
      </w:r>
      <w:proofErr w:type="gramEnd"/>
      <w:r>
        <w:rPr>
          <w:rFonts w:asciiTheme="minorHAnsi" w:hAnsiTheme="minorHAnsi" w:cstheme="minorHAnsi"/>
        </w:rPr>
        <w:t xml:space="preserve"> we can create sessions based on videos and/or presentations they have produced. </w:t>
      </w:r>
    </w:p>
    <w:p w:rsidR="00CD5A43" w:rsidRDefault="00CD5A43" w:rsidP="00CD5A43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Scope to develop a national template for practice sharing sessions</w:t>
      </w:r>
      <w:r w:rsidRPr="00CD5A4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and a train the trainer approach to roll them out.</w:t>
      </w:r>
      <w:r w:rsidR="00476755">
        <w:rPr>
          <w:rFonts w:asciiTheme="minorHAnsi" w:hAnsiTheme="minorHAnsi" w:cstheme="minorHAnsi"/>
        </w:rPr>
        <w:t xml:space="preserve"> Suggested 2 -4 folk from each network area to attend who would commit to sharing further within their network area using video recordings and online stored information from each session.  </w:t>
      </w:r>
    </w:p>
    <w:p w:rsidR="008606E4" w:rsidRPr="00CD5A43" w:rsidRDefault="0002668F" w:rsidP="00CD5A43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Aberdeenshire have </w:t>
      </w:r>
      <w:r w:rsidR="00CD5A43">
        <w:rPr>
          <w:rFonts w:asciiTheme="minorHAnsi" w:hAnsiTheme="minorHAnsi" w:cstheme="minorHAnsi"/>
        </w:rPr>
        <w:t xml:space="preserve">created </w:t>
      </w:r>
      <w:r>
        <w:rPr>
          <w:rFonts w:asciiTheme="minorHAnsi" w:hAnsiTheme="minorHAnsi" w:cstheme="minorHAnsi"/>
        </w:rPr>
        <w:t>a format</w:t>
      </w:r>
      <w:r w:rsidR="00CD5A43">
        <w:rPr>
          <w:rFonts w:asciiTheme="minorHAnsi" w:hAnsiTheme="minorHAnsi" w:cstheme="minorHAnsi"/>
        </w:rPr>
        <w:t>/template</w:t>
      </w:r>
      <w:r>
        <w:rPr>
          <w:rFonts w:asciiTheme="minorHAnsi" w:hAnsiTheme="minorHAnsi" w:cstheme="minorHAnsi"/>
        </w:rPr>
        <w:t xml:space="preserve"> on a SWAY presentation </w:t>
      </w:r>
      <w:r w:rsidR="00CD5A43">
        <w:rPr>
          <w:rFonts w:asciiTheme="minorHAnsi" w:hAnsiTheme="minorHAnsi" w:cstheme="minorHAnsi"/>
        </w:rPr>
        <w:t xml:space="preserve">to share good practice. Sue will share </w:t>
      </w:r>
      <w:r w:rsidRPr="00CD5A43">
        <w:rPr>
          <w:rFonts w:asciiTheme="minorHAnsi" w:hAnsiTheme="minorHAnsi" w:cstheme="minorHAnsi"/>
        </w:rPr>
        <w:t xml:space="preserve">this on </w:t>
      </w:r>
      <w:proofErr w:type="spellStart"/>
      <w:r w:rsidRPr="00CD5A43">
        <w:rPr>
          <w:rFonts w:asciiTheme="minorHAnsi" w:hAnsiTheme="minorHAnsi" w:cstheme="minorHAnsi"/>
        </w:rPr>
        <w:t>iDevelop</w:t>
      </w:r>
      <w:proofErr w:type="spellEnd"/>
      <w:r w:rsidR="00CD5A43">
        <w:rPr>
          <w:rFonts w:asciiTheme="minorHAnsi" w:hAnsiTheme="minorHAnsi" w:cstheme="minorHAnsi"/>
        </w:rPr>
        <w:t>.</w:t>
      </w:r>
    </w:p>
    <w:p w:rsidR="0002668F" w:rsidRDefault="0002668F" w:rsidP="008606E4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Target </w:t>
      </w:r>
      <w:r w:rsidR="00CD5A43">
        <w:rPr>
          <w:rFonts w:asciiTheme="minorHAnsi" w:hAnsiTheme="minorHAnsi" w:cstheme="minorHAnsi"/>
        </w:rPr>
        <w:t xml:space="preserve">a series of </w:t>
      </w:r>
      <w:r>
        <w:rPr>
          <w:rFonts w:asciiTheme="minorHAnsi" w:hAnsiTheme="minorHAnsi" w:cstheme="minorHAnsi"/>
        </w:rPr>
        <w:t>examples cover</w:t>
      </w:r>
      <w:r w:rsidR="00CD5A43">
        <w:rPr>
          <w:rFonts w:asciiTheme="minorHAnsi" w:hAnsiTheme="minorHAnsi" w:cstheme="minorHAnsi"/>
        </w:rPr>
        <w:t>ing the wide range of CLD settings.</w:t>
      </w:r>
      <w:r>
        <w:rPr>
          <w:rFonts w:asciiTheme="minorHAnsi" w:hAnsiTheme="minorHAnsi" w:cstheme="minorHAnsi"/>
        </w:rPr>
        <w:t xml:space="preserve"> </w:t>
      </w:r>
    </w:p>
    <w:p w:rsidR="00C5471A" w:rsidRPr="008606E4" w:rsidRDefault="00CD5A43" w:rsidP="008606E4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Include </w:t>
      </w:r>
      <w:r w:rsidRPr="008606E4">
        <w:rPr>
          <w:rFonts w:asciiTheme="minorHAnsi" w:hAnsiTheme="minorHAnsi" w:cstheme="minorHAnsi"/>
        </w:rPr>
        <w:t>case studies that have a blended approach</w:t>
      </w:r>
      <w:r>
        <w:rPr>
          <w:rFonts w:asciiTheme="minorHAnsi" w:hAnsiTheme="minorHAnsi" w:cstheme="minorHAnsi"/>
        </w:rPr>
        <w:t>.</w:t>
      </w:r>
      <w:r w:rsidR="0050033D">
        <w:rPr>
          <w:rFonts w:asciiTheme="minorHAnsi" w:hAnsiTheme="minorHAnsi" w:cstheme="minorHAnsi"/>
        </w:rPr>
        <w:t xml:space="preserve"> </w:t>
      </w:r>
      <w:r w:rsidR="00C5471A" w:rsidRPr="008606E4">
        <w:rPr>
          <w:rFonts w:asciiTheme="minorHAnsi" w:hAnsiTheme="minorHAnsi" w:cstheme="minorHAnsi"/>
        </w:rPr>
        <w:t xml:space="preserve">A lot of the discussion at the Blether focused on the importance of not relying on an online only approach. </w:t>
      </w:r>
      <w:proofErr w:type="spellStart"/>
      <w:r>
        <w:rPr>
          <w:rFonts w:asciiTheme="minorHAnsi" w:hAnsiTheme="minorHAnsi" w:cstheme="minorHAnsi"/>
        </w:rPr>
        <w:t>Eg</w:t>
      </w:r>
      <w:proofErr w:type="spellEnd"/>
      <w:r>
        <w:rPr>
          <w:rFonts w:asciiTheme="minorHAnsi" w:hAnsiTheme="minorHAnsi" w:cstheme="minorHAnsi"/>
        </w:rPr>
        <w:t xml:space="preserve"> </w:t>
      </w:r>
      <w:r w:rsidR="00C5471A" w:rsidRPr="008606E4">
        <w:rPr>
          <w:rFonts w:asciiTheme="minorHAnsi" w:hAnsiTheme="minorHAnsi" w:cstheme="minorHAnsi"/>
        </w:rPr>
        <w:t>Importance of phone, mail, and face to face to engagement.</w:t>
      </w:r>
      <w:r w:rsidRPr="00CD5A43">
        <w:rPr>
          <w:rFonts w:asciiTheme="minorHAnsi" w:hAnsiTheme="minorHAnsi" w:cstheme="minorHAnsi"/>
        </w:rPr>
        <w:t xml:space="preserve"> </w:t>
      </w:r>
    </w:p>
    <w:p w:rsidR="00CD5A43" w:rsidRPr="0001401F" w:rsidRDefault="00CD5A43" w:rsidP="00CD5A43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Start with: </w:t>
      </w:r>
      <w:r w:rsidRPr="00CD5A43">
        <w:rPr>
          <w:rFonts w:asciiTheme="minorHAnsi" w:hAnsiTheme="minorHAnsi" w:cstheme="minorHAnsi"/>
          <w:szCs w:val="24"/>
        </w:rPr>
        <w:t>Fife Digital storytelling (SWAY presentation)</w:t>
      </w:r>
      <w:r>
        <w:rPr>
          <w:rFonts w:asciiTheme="minorHAnsi" w:hAnsiTheme="minorHAnsi" w:cstheme="minorHAnsi"/>
          <w:szCs w:val="24"/>
        </w:rPr>
        <w:t xml:space="preserve">: </w:t>
      </w:r>
      <w:r w:rsidRPr="00CD5A43">
        <w:rPr>
          <w:rFonts w:asciiTheme="minorHAnsi" w:hAnsiTheme="minorHAnsi" w:cstheme="minorHAnsi"/>
          <w:szCs w:val="24"/>
        </w:rPr>
        <w:t>Aberdeenshire Adult learning (</w:t>
      </w:r>
      <w:proofErr w:type="spellStart"/>
      <w:r w:rsidRPr="00CD5A43">
        <w:rPr>
          <w:rFonts w:asciiTheme="minorHAnsi" w:hAnsiTheme="minorHAnsi" w:cstheme="minorHAnsi"/>
          <w:szCs w:val="24"/>
        </w:rPr>
        <w:t>Powerpoint</w:t>
      </w:r>
      <w:proofErr w:type="spellEnd"/>
      <w:r w:rsidRPr="00CD5A43">
        <w:rPr>
          <w:rFonts w:asciiTheme="minorHAnsi" w:hAnsiTheme="minorHAnsi" w:cstheme="minorHAnsi"/>
          <w:szCs w:val="24"/>
        </w:rPr>
        <w:t>)</w:t>
      </w:r>
      <w:r>
        <w:rPr>
          <w:rFonts w:asciiTheme="minorHAnsi" w:hAnsiTheme="minorHAnsi" w:cstheme="minorHAnsi"/>
          <w:szCs w:val="24"/>
        </w:rPr>
        <w:t xml:space="preserve">; </w:t>
      </w:r>
      <w:r w:rsidRPr="00CD5A43">
        <w:rPr>
          <w:rFonts w:asciiTheme="minorHAnsi" w:hAnsiTheme="minorHAnsi" w:cstheme="minorHAnsi"/>
        </w:rPr>
        <w:t>Developing virtual community centres: West Dunbartonshire (</w:t>
      </w:r>
      <w:proofErr w:type="spellStart"/>
      <w:r w:rsidRPr="00CD5A43">
        <w:rPr>
          <w:rFonts w:asciiTheme="minorHAnsi" w:hAnsiTheme="minorHAnsi" w:cstheme="minorHAnsi"/>
        </w:rPr>
        <w:t>Powerpoint</w:t>
      </w:r>
      <w:proofErr w:type="spellEnd"/>
      <w:r w:rsidRPr="00CD5A43">
        <w:rPr>
          <w:rFonts w:asciiTheme="minorHAnsi" w:hAnsiTheme="minorHAnsi" w:cstheme="minorHAnsi"/>
        </w:rPr>
        <w:t xml:space="preserve">) and also - North Ayrshire </w:t>
      </w:r>
      <w:r w:rsidRPr="0050033D">
        <w:rPr>
          <w:rFonts w:asciiTheme="minorHAnsi" w:hAnsiTheme="minorHAnsi" w:cstheme="minorHAnsi"/>
          <w:color w:val="0070C0"/>
        </w:rPr>
        <w:t>(</w:t>
      </w:r>
      <w:proofErr w:type="spellStart"/>
      <w:r w:rsidR="006F11D6">
        <w:fldChar w:fldCharType="begin"/>
      </w:r>
      <w:r w:rsidR="006F11D6">
        <w:instrText xml:space="preserve"> HYPERLINK "https://www.youtube.com/watch?v=CQyctS2Fc1Y&amp;feature=youtu.be" </w:instrText>
      </w:r>
      <w:r w:rsidR="006F11D6">
        <w:fldChar w:fldCharType="separate"/>
      </w:r>
      <w:r w:rsidRPr="0050033D">
        <w:rPr>
          <w:rStyle w:val="Hyperlink"/>
          <w:rFonts w:asciiTheme="minorHAnsi" w:hAnsiTheme="minorHAnsi" w:cstheme="minorHAnsi"/>
          <w:color w:val="0070C0"/>
        </w:rPr>
        <w:t>Youtube</w:t>
      </w:r>
      <w:proofErr w:type="spellEnd"/>
      <w:r w:rsidRPr="0050033D">
        <w:rPr>
          <w:rStyle w:val="Hyperlink"/>
          <w:rFonts w:asciiTheme="minorHAnsi" w:hAnsiTheme="minorHAnsi" w:cstheme="minorHAnsi"/>
          <w:color w:val="0070C0"/>
        </w:rPr>
        <w:t xml:space="preserve"> film</w:t>
      </w:r>
      <w:r w:rsidR="006F11D6">
        <w:rPr>
          <w:rStyle w:val="Hyperlink"/>
          <w:rFonts w:asciiTheme="minorHAnsi" w:hAnsiTheme="minorHAnsi" w:cstheme="minorHAnsi"/>
          <w:color w:val="0070C0"/>
        </w:rPr>
        <w:fldChar w:fldCharType="end"/>
      </w:r>
      <w:r w:rsidRPr="0050033D">
        <w:rPr>
          <w:rFonts w:asciiTheme="minorHAnsi" w:hAnsiTheme="minorHAnsi" w:cstheme="minorHAnsi"/>
          <w:color w:val="0070C0"/>
        </w:rPr>
        <w:t>)</w:t>
      </w:r>
    </w:p>
    <w:p w:rsidR="0001401F" w:rsidRPr="003F4466" w:rsidRDefault="0001401F" w:rsidP="0001401F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 w:rsidRPr="00A12970">
        <w:rPr>
          <w:rFonts w:asciiTheme="minorHAnsi" w:hAnsiTheme="minorHAnsi" w:cstheme="minorHAnsi"/>
          <w:b/>
        </w:rPr>
        <w:lastRenderedPageBreak/>
        <w:t>Action:</w:t>
      </w:r>
      <w:r>
        <w:rPr>
          <w:rFonts w:asciiTheme="minorHAnsi" w:hAnsiTheme="minorHAnsi" w:cstheme="minorHAnsi"/>
        </w:rPr>
        <w:t xml:space="preserve"> E</w:t>
      </w:r>
      <w:r w:rsidR="0050033D">
        <w:rPr>
          <w:rFonts w:asciiTheme="minorHAnsi" w:hAnsiTheme="minorHAnsi" w:cstheme="minorHAnsi"/>
        </w:rPr>
        <w:t>S will e</w:t>
      </w:r>
      <w:r>
        <w:rPr>
          <w:rFonts w:asciiTheme="minorHAnsi" w:hAnsiTheme="minorHAnsi" w:cstheme="minorHAnsi"/>
        </w:rPr>
        <w:t>stablish a working group to take this forward with rep from each network.</w:t>
      </w:r>
      <w:r w:rsidR="00C21145">
        <w:rPr>
          <w:rFonts w:asciiTheme="minorHAnsi" w:hAnsiTheme="minorHAnsi" w:cstheme="minorHAnsi"/>
        </w:rPr>
        <w:t xml:space="preserve"> </w:t>
      </w:r>
    </w:p>
    <w:p w:rsidR="00C5471A" w:rsidRPr="008606E4" w:rsidRDefault="00C5471A" w:rsidP="00C5471A">
      <w:pPr>
        <w:rPr>
          <w:rFonts w:asciiTheme="minorHAnsi" w:hAnsiTheme="minorHAnsi" w:cstheme="minorHAnsi"/>
        </w:rPr>
      </w:pPr>
    </w:p>
    <w:p w:rsidR="003F4466" w:rsidRDefault="00C5471A" w:rsidP="00BC2AF4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8606E4">
        <w:rPr>
          <w:rFonts w:asciiTheme="minorHAnsi" w:hAnsiTheme="minorHAnsi" w:cstheme="minorHAnsi"/>
        </w:rPr>
        <w:t xml:space="preserve">Increase access for practitioners to </w:t>
      </w:r>
      <w:r w:rsidR="008606E4">
        <w:rPr>
          <w:rFonts w:asciiTheme="minorHAnsi" w:hAnsiTheme="minorHAnsi" w:cstheme="minorHAnsi"/>
        </w:rPr>
        <w:t xml:space="preserve">technical </w:t>
      </w:r>
      <w:r w:rsidRPr="008606E4">
        <w:rPr>
          <w:rFonts w:asciiTheme="minorHAnsi" w:hAnsiTheme="minorHAnsi" w:cstheme="minorHAnsi"/>
        </w:rPr>
        <w:t>skills sessions on IT packages and platforms.</w:t>
      </w:r>
    </w:p>
    <w:p w:rsidR="00C5471A" w:rsidRPr="003F4466" w:rsidRDefault="00CD5A43" w:rsidP="00BC2AF4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Some links to </w:t>
      </w:r>
      <w:r w:rsidR="003F4466" w:rsidRPr="00CD5A43">
        <w:rPr>
          <w:rFonts w:asciiTheme="minorHAnsi" w:hAnsiTheme="minorHAnsi" w:cstheme="minorHAnsi"/>
          <w:i/>
        </w:rPr>
        <w:t>How to use…</w:t>
      </w:r>
      <w:r w:rsidR="003F4466" w:rsidRPr="003F4466">
        <w:rPr>
          <w:rFonts w:asciiTheme="minorHAnsi" w:hAnsiTheme="minorHAnsi" w:cstheme="minorHAnsi"/>
        </w:rPr>
        <w:t xml:space="preserve"> sessions on key </w:t>
      </w:r>
      <w:r>
        <w:rPr>
          <w:rFonts w:asciiTheme="minorHAnsi" w:hAnsiTheme="minorHAnsi" w:cstheme="minorHAnsi"/>
        </w:rPr>
        <w:t xml:space="preserve">digital </w:t>
      </w:r>
      <w:r w:rsidR="003F4466" w:rsidRPr="003F4466">
        <w:rPr>
          <w:rFonts w:asciiTheme="minorHAnsi" w:hAnsiTheme="minorHAnsi" w:cstheme="minorHAnsi"/>
        </w:rPr>
        <w:t>platforms</w:t>
      </w:r>
      <w:r w:rsidR="00C5471A" w:rsidRPr="003F446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are being added to </w:t>
      </w:r>
      <w:proofErr w:type="spellStart"/>
      <w:r>
        <w:rPr>
          <w:rFonts w:asciiTheme="minorHAnsi" w:hAnsiTheme="minorHAnsi" w:cstheme="minorHAnsi"/>
        </w:rPr>
        <w:t>iDevelop</w:t>
      </w:r>
      <w:proofErr w:type="spellEnd"/>
      <w:r>
        <w:rPr>
          <w:rFonts w:asciiTheme="minorHAnsi" w:hAnsiTheme="minorHAnsi" w:cstheme="minorHAnsi"/>
        </w:rPr>
        <w:t xml:space="preserve">. </w:t>
      </w:r>
      <w:hyperlink r:id="rId8" w:history="1">
        <w:r w:rsidR="00EB4770" w:rsidRPr="00EB4770">
          <w:rPr>
            <w:rStyle w:val="Hyperlink"/>
            <w:rFonts w:asciiTheme="minorHAnsi" w:hAnsiTheme="minorHAnsi" w:cstheme="minorHAnsi"/>
          </w:rPr>
          <w:t>https://www.i-develop-cld.org.uk/course/view.php?id=170&amp;section=1</w:t>
        </w:r>
      </w:hyperlink>
      <w:r w:rsidR="00EB4770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 xml:space="preserve">Scope to add links on </w:t>
      </w:r>
      <w:proofErr w:type="spellStart"/>
      <w:r>
        <w:rPr>
          <w:rFonts w:asciiTheme="minorHAnsi" w:hAnsiTheme="minorHAnsi" w:cstheme="minorHAnsi"/>
        </w:rPr>
        <w:t>iDevelop</w:t>
      </w:r>
      <w:proofErr w:type="spellEnd"/>
      <w:r>
        <w:rPr>
          <w:rFonts w:asciiTheme="minorHAnsi" w:hAnsiTheme="minorHAnsi" w:cstheme="minorHAnsi"/>
        </w:rPr>
        <w:t xml:space="preserve"> to other existing learning content. </w:t>
      </w:r>
    </w:p>
    <w:p w:rsidR="0002668F" w:rsidRPr="00CD5A43" w:rsidRDefault="00CD5A43" w:rsidP="00BC2AF4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r w:rsidRPr="00CD5A43">
        <w:rPr>
          <w:rFonts w:asciiTheme="minorHAnsi" w:hAnsiTheme="minorHAnsi" w:cstheme="minorHAnsi"/>
        </w:rPr>
        <w:t xml:space="preserve">Education Scotland’s </w:t>
      </w:r>
      <w:r>
        <w:rPr>
          <w:rFonts w:asciiTheme="minorHAnsi" w:hAnsiTheme="minorHAnsi" w:cstheme="minorHAnsi"/>
        </w:rPr>
        <w:t xml:space="preserve">(ES) </w:t>
      </w:r>
      <w:r w:rsidRPr="00CD5A43">
        <w:rPr>
          <w:rFonts w:asciiTheme="minorHAnsi" w:hAnsiTheme="minorHAnsi" w:cstheme="minorHAnsi"/>
        </w:rPr>
        <w:t xml:space="preserve">Digital Team have created a series of </w:t>
      </w:r>
      <w:hyperlink r:id="rId9" w:history="1">
        <w:proofErr w:type="spellStart"/>
        <w:r w:rsidRPr="00CD5A43">
          <w:rPr>
            <w:rStyle w:val="Hyperlink"/>
            <w:rFonts w:asciiTheme="minorHAnsi" w:hAnsiTheme="minorHAnsi" w:cstheme="minorHAnsi"/>
          </w:rPr>
          <w:t>Digilearn</w:t>
        </w:r>
        <w:proofErr w:type="spellEnd"/>
        <w:r w:rsidRPr="00CD5A43">
          <w:rPr>
            <w:rStyle w:val="Hyperlink"/>
            <w:rFonts w:asciiTheme="minorHAnsi" w:hAnsiTheme="minorHAnsi" w:cstheme="minorHAnsi"/>
          </w:rPr>
          <w:t xml:space="preserve"> resources</w:t>
        </w:r>
      </w:hyperlink>
      <w:r>
        <w:rPr>
          <w:rFonts w:asciiTheme="minorHAnsi" w:hAnsiTheme="minorHAnsi" w:cstheme="minorHAnsi"/>
        </w:rPr>
        <w:t xml:space="preserve"> </w:t>
      </w:r>
      <w:r w:rsidRPr="00CD5A43">
        <w:rPr>
          <w:rFonts w:asciiTheme="minorHAnsi" w:hAnsiTheme="minorHAnsi" w:cstheme="minorHAnsi"/>
        </w:rPr>
        <w:t>to support access to TEAMS and GSUITE. They have also delivered sessions for CLD practitioners on GLOW products in the SW region. This model is being rolled out across other regions</w:t>
      </w:r>
      <w:r>
        <w:rPr>
          <w:rFonts w:asciiTheme="minorHAnsi" w:hAnsiTheme="minorHAnsi" w:cstheme="minorHAnsi"/>
        </w:rPr>
        <w:t>.</w:t>
      </w:r>
    </w:p>
    <w:p w:rsidR="0002668F" w:rsidRPr="00CD5A43" w:rsidRDefault="0002668F" w:rsidP="00BC2AF4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Continued frustration that </w:t>
      </w:r>
      <w:r w:rsidR="00CD5A43">
        <w:rPr>
          <w:rFonts w:asciiTheme="minorHAnsi" w:hAnsiTheme="minorHAnsi" w:cstheme="minorHAnsi"/>
        </w:rPr>
        <w:t xml:space="preserve">CLD </w:t>
      </w:r>
      <w:r>
        <w:rPr>
          <w:rFonts w:asciiTheme="minorHAnsi" w:hAnsiTheme="minorHAnsi" w:cstheme="minorHAnsi"/>
        </w:rPr>
        <w:t xml:space="preserve">practitioners in some areas still </w:t>
      </w:r>
      <w:proofErr w:type="gramStart"/>
      <w:r>
        <w:rPr>
          <w:rFonts w:asciiTheme="minorHAnsi" w:hAnsiTheme="minorHAnsi" w:cstheme="minorHAnsi"/>
        </w:rPr>
        <w:t>have to</w:t>
      </w:r>
      <w:proofErr w:type="gramEnd"/>
      <w:r>
        <w:rPr>
          <w:rFonts w:asciiTheme="minorHAnsi" w:hAnsiTheme="minorHAnsi" w:cstheme="minorHAnsi"/>
        </w:rPr>
        <w:t xml:space="preserve"> rely on their own devices to deliver online learning. </w:t>
      </w:r>
      <w:proofErr w:type="gramStart"/>
      <w:r w:rsidR="00CD5A43" w:rsidRPr="00CD5A43">
        <w:rPr>
          <w:rFonts w:asciiTheme="minorHAnsi" w:hAnsiTheme="minorHAnsi" w:cstheme="minorHAnsi"/>
        </w:rPr>
        <w:t>Also</w:t>
      </w:r>
      <w:proofErr w:type="gramEnd"/>
      <w:r w:rsidR="00CD5A43" w:rsidRPr="00CD5A43">
        <w:rPr>
          <w:rFonts w:asciiTheme="minorHAnsi" w:hAnsiTheme="minorHAnsi" w:cstheme="minorHAnsi"/>
        </w:rPr>
        <w:t xml:space="preserve"> frustration at the lack of focus on national platforms for CLD</w:t>
      </w:r>
      <w:r w:rsidR="00CD5A43">
        <w:rPr>
          <w:rFonts w:asciiTheme="minorHAnsi" w:hAnsiTheme="minorHAnsi" w:cstheme="minorHAnsi"/>
        </w:rPr>
        <w:t>.</w:t>
      </w:r>
      <w:r w:rsidR="00CD5A43" w:rsidRPr="00CD5A43">
        <w:rPr>
          <w:rFonts w:asciiTheme="minorHAnsi" w:hAnsiTheme="minorHAnsi" w:cstheme="minorHAnsi"/>
        </w:rPr>
        <w:t xml:space="preserve"> </w:t>
      </w:r>
    </w:p>
    <w:p w:rsidR="003F4466" w:rsidRDefault="003F4466" w:rsidP="00BC2AF4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GLOW access – increasing in South Ayrshire. </w:t>
      </w:r>
      <w:r w:rsidR="00CD5A43">
        <w:rPr>
          <w:rFonts w:asciiTheme="minorHAnsi" w:hAnsiTheme="minorHAnsi" w:cstheme="minorHAnsi"/>
        </w:rPr>
        <w:t xml:space="preserve">What </w:t>
      </w:r>
      <w:r>
        <w:rPr>
          <w:rFonts w:asciiTheme="minorHAnsi" w:hAnsiTheme="minorHAnsi" w:cstheme="minorHAnsi"/>
        </w:rPr>
        <w:t xml:space="preserve">more </w:t>
      </w:r>
      <w:r w:rsidR="00CD5A43">
        <w:rPr>
          <w:rFonts w:asciiTheme="minorHAnsi" w:hAnsiTheme="minorHAnsi" w:cstheme="minorHAnsi"/>
        </w:rPr>
        <w:t xml:space="preserve">is ES </w:t>
      </w:r>
      <w:r>
        <w:rPr>
          <w:rFonts w:asciiTheme="minorHAnsi" w:hAnsiTheme="minorHAnsi" w:cstheme="minorHAnsi"/>
        </w:rPr>
        <w:t>do</w:t>
      </w:r>
      <w:r w:rsidR="00CD5A43">
        <w:rPr>
          <w:rFonts w:asciiTheme="minorHAnsi" w:hAnsiTheme="minorHAnsi" w:cstheme="minorHAnsi"/>
        </w:rPr>
        <w:t>ing</w:t>
      </w:r>
      <w:r>
        <w:rPr>
          <w:rFonts w:asciiTheme="minorHAnsi" w:hAnsiTheme="minorHAnsi" w:cstheme="minorHAnsi"/>
        </w:rPr>
        <w:t xml:space="preserve"> to encourage </w:t>
      </w:r>
      <w:r w:rsidR="00CD5A43">
        <w:rPr>
          <w:rFonts w:asciiTheme="minorHAnsi" w:hAnsiTheme="minorHAnsi" w:cstheme="minorHAnsi"/>
        </w:rPr>
        <w:t xml:space="preserve">local authorities to provide </w:t>
      </w:r>
      <w:r>
        <w:rPr>
          <w:rFonts w:asciiTheme="minorHAnsi" w:hAnsiTheme="minorHAnsi" w:cstheme="minorHAnsi"/>
        </w:rPr>
        <w:t>access for CLD practitioners where this is not happening?</w:t>
      </w:r>
    </w:p>
    <w:p w:rsidR="00CD5A43" w:rsidRDefault="00CD5A43" w:rsidP="00BC2AF4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Pr="00CD5A43">
        <w:rPr>
          <w:rFonts w:asciiTheme="minorHAnsi" w:hAnsiTheme="minorHAnsi" w:cstheme="minorHAnsi"/>
        </w:rPr>
        <w:t xml:space="preserve">eek to </w:t>
      </w:r>
      <w:r>
        <w:rPr>
          <w:rFonts w:asciiTheme="minorHAnsi" w:hAnsiTheme="minorHAnsi" w:cstheme="minorHAnsi"/>
        </w:rPr>
        <w:t xml:space="preserve">share </w:t>
      </w:r>
      <w:r w:rsidRPr="00CD5A43">
        <w:rPr>
          <w:rFonts w:asciiTheme="minorHAnsi" w:hAnsiTheme="minorHAnsi" w:cstheme="minorHAnsi"/>
        </w:rPr>
        <w:t>examples of</w:t>
      </w:r>
      <w:r>
        <w:rPr>
          <w:rFonts w:asciiTheme="minorHAnsi" w:hAnsiTheme="minorHAnsi" w:cstheme="minorHAnsi"/>
        </w:rPr>
        <w:t xml:space="preserve"> how local authorities are</w:t>
      </w:r>
      <w:r w:rsidRPr="00CD5A43">
        <w:rPr>
          <w:rFonts w:asciiTheme="minorHAnsi" w:hAnsiTheme="minorHAnsi" w:cstheme="minorHAnsi"/>
        </w:rPr>
        <w:t xml:space="preserve"> using digital platforms - pool our knowledge </w:t>
      </w:r>
      <w:r>
        <w:rPr>
          <w:rFonts w:asciiTheme="minorHAnsi" w:hAnsiTheme="minorHAnsi" w:cstheme="minorHAnsi"/>
        </w:rPr>
        <w:t xml:space="preserve">and seek to </w:t>
      </w:r>
      <w:proofErr w:type="gramStart"/>
      <w:r>
        <w:rPr>
          <w:rFonts w:asciiTheme="minorHAnsi" w:hAnsiTheme="minorHAnsi" w:cstheme="minorHAnsi"/>
        </w:rPr>
        <w:t>influence</w:t>
      </w:r>
      <w:r w:rsidRPr="00CD5A4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more</w:t>
      </w:r>
      <w:proofErr w:type="gramEnd"/>
      <w:r>
        <w:rPr>
          <w:rFonts w:asciiTheme="minorHAnsi" w:hAnsiTheme="minorHAnsi" w:cstheme="minorHAnsi"/>
        </w:rPr>
        <w:t xml:space="preserve"> </w:t>
      </w:r>
      <w:r w:rsidRPr="00CD5A43">
        <w:rPr>
          <w:rFonts w:asciiTheme="minorHAnsi" w:hAnsiTheme="minorHAnsi" w:cstheme="minorHAnsi"/>
        </w:rPr>
        <w:t xml:space="preserve">risk averse authorities. </w:t>
      </w:r>
      <w:proofErr w:type="spellStart"/>
      <w:r w:rsidRPr="00CD5A43">
        <w:rPr>
          <w:rFonts w:asciiTheme="minorHAnsi" w:hAnsiTheme="minorHAnsi" w:cstheme="minorHAnsi"/>
        </w:rPr>
        <w:t>eg</w:t>
      </w:r>
      <w:proofErr w:type="spellEnd"/>
      <w:r w:rsidRPr="00CD5A43">
        <w:rPr>
          <w:rFonts w:asciiTheme="minorHAnsi" w:hAnsiTheme="minorHAnsi" w:cstheme="minorHAnsi"/>
        </w:rPr>
        <w:t xml:space="preserve"> West Dunbartonshire’s journey </w:t>
      </w:r>
      <w:r>
        <w:rPr>
          <w:rFonts w:asciiTheme="minorHAnsi" w:hAnsiTheme="minorHAnsi" w:cstheme="minorHAnsi"/>
        </w:rPr>
        <w:t xml:space="preserve">to address local concerns </w:t>
      </w:r>
      <w:r w:rsidRPr="00CD5A43">
        <w:rPr>
          <w:rFonts w:asciiTheme="minorHAnsi" w:hAnsiTheme="minorHAnsi" w:cstheme="minorHAnsi"/>
        </w:rPr>
        <w:t>with Zoom</w:t>
      </w:r>
      <w:r>
        <w:rPr>
          <w:rFonts w:asciiTheme="minorHAnsi" w:hAnsiTheme="minorHAnsi" w:cstheme="minorHAnsi"/>
        </w:rPr>
        <w:t xml:space="preserve"> would be useful for other areas. </w:t>
      </w:r>
    </w:p>
    <w:p w:rsidR="00CD5A43" w:rsidRPr="00CD5A43" w:rsidRDefault="00CD5A43" w:rsidP="00BC2AF4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 well as sessions on how to use digital platforms, we should encourage content on online etiquette</w:t>
      </w:r>
      <w:r w:rsidR="00A12970">
        <w:rPr>
          <w:rFonts w:asciiTheme="minorHAnsi" w:hAnsiTheme="minorHAnsi" w:cstheme="minorHAnsi"/>
        </w:rPr>
        <w:t xml:space="preserve"> (guidelines, professional boundaries)</w:t>
      </w:r>
      <w:r>
        <w:rPr>
          <w:rFonts w:asciiTheme="minorHAnsi" w:hAnsiTheme="minorHAnsi" w:cstheme="minorHAnsi"/>
        </w:rPr>
        <w:t>, hosting and facilitation skills etc.</w:t>
      </w:r>
    </w:p>
    <w:p w:rsidR="003F4466" w:rsidRDefault="00CD5A43" w:rsidP="00BC2AF4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This is a </w:t>
      </w:r>
      <w:r w:rsidR="003F4466">
        <w:rPr>
          <w:rFonts w:asciiTheme="minorHAnsi" w:hAnsiTheme="minorHAnsi" w:cstheme="minorHAnsi"/>
        </w:rPr>
        <w:t>medium to long term priority</w:t>
      </w:r>
      <w:r>
        <w:rPr>
          <w:rFonts w:asciiTheme="minorHAnsi" w:hAnsiTheme="minorHAnsi" w:cstheme="minorHAnsi"/>
        </w:rPr>
        <w:t xml:space="preserve"> that we all need to be investing in. </w:t>
      </w:r>
      <w:r w:rsidR="003F4466" w:rsidRPr="003F4466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 xml:space="preserve">need to develop </w:t>
      </w:r>
      <w:proofErr w:type="gramStart"/>
      <w:r>
        <w:rPr>
          <w:rFonts w:asciiTheme="minorHAnsi" w:hAnsiTheme="minorHAnsi" w:cstheme="minorHAnsi"/>
        </w:rPr>
        <w:t>practitioners</w:t>
      </w:r>
      <w:proofErr w:type="gramEnd"/>
      <w:r>
        <w:rPr>
          <w:rFonts w:asciiTheme="minorHAnsi" w:hAnsiTheme="minorHAnsi" w:cstheme="minorHAnsi"/>
        </w:rPr>
        <w:t xml:space="preserve"> digital skills - building confidence, access and good practice – isn’t going to go away after the Covid-19 restrictions.</w:t>
      </w:r>
    </w:p>
    <w:p w:rsidR="00385D6D" w:rsidRDefault="00385D6D" w:rsidP="00BC2AF4">
      <w:pPr>
        <w:pStyle w:val="ListParagraph"/>
        <w:ind w:left="360"/>
        <w:rPr>
          <w:rFonts w:asciiTheme="minorHAnsi" w:hAnsiTheme="minorHAnsi" w:cstheme="minorHAnsi"/>
          <w:b/>
        </w:rPr>
      </w:pPr>
    </w:p>
    <w:p w:rsidR="00A12970" w:rsidRPr="003F4466" w:rsidRDefault="00A12970" w:rsidP="00BC2AF4">
      <w:pPr>
        <w:pStyle w:val="ListParagraph"/>
        <w:ind w:left="360"/>
        <w:rPr>
          <w:rFonts w:asciiTheme="minorHAnsi" w:hAnsiTheme="minorHAnsi" w:cstheme="minorHAnsi"/>
        </w:rPr>
      </w:pPr>
      <w:r w:rsidRPr="00A12970">
        <w:rPr>
          <w:rFonts w:asciiTheme="minorHAnsi" w:hAnsiTheme="minorHAnsi" w:cstheme="minorHAnsi"/>
          <w:b/>
        </w:rPr>
        <w:t>Action:</w:t>
      </w:r>
      <w:r>
        <w:rPr>
          <w:rFonts w:asciiTheme="minorHAnsi" w:hAnsiTheme="minorHAnsi" w:cstheme="minorHAnsi"/>
        </w:rPr>
        <w:t xml:space="preserve"> </w:t>
      </w:r>
      <w:r w:rsidR="0050033D">
        <w:rPr>
          <w:rFonts w:asciiTheme="minorHAnsi" w:hAnsiTheme="minorHAnsi" w:cstheme="minorHAnsi"/>
        </w:rPr>
        <w:t xml:space="preserve">Key topic for next meeting. Group members </w:t>
      </w:r>
      <w:r w:rsidR="0001401F">
        <w:rPr>
          <w:rFonts w:asciiTheme="minorHAnsi" w:hAnsiTheme="minorHAnsi" w:cstheme="minorHAnsi"/>
        </w:rPr>
        <w:t xml:space="preserve">to </w:t>
      </w:r>
      <w:r w:rsidR="0050033D">
        <w:rPr>
          <w:rFonts w:asciiTheme="minorHAnsi" w:hAnsiTheme="minorHAnsi" w:cstheme="minorHAnsi"/>
        </w:rPr>
        <w:t xml:space="preserve">some with info on what </w:t>
      </w:r>
      <w:r w:rsidR="0001401F">
        <w:rPr>
          <w:rFonts w:asciiTheme="minorHAnsi" w:hAnsiTheme="minorHAnsi" w:cstheme="minorHAnsi"/>
        </w:rPr>
        <w:t>ea</w:t>
      </w:r>
      <w:r w:rsidR="0050033D">
        <w:rPr>
          <w:rFonts w:asciiTheme="minorHAnsi" w:hAnsiTheme="minorHAnsi" w:cstheme="minorHAnsi"/>
        </w:rPr>
        <w:t xml:space="preserve">ch LA is using and ES to confirm </w:t>
      </w:r>
      <w:r w:rsidR="0001401F">
        <w:rPr>
          <w:rFonts w:asciiTheme="minorHAnsi" w:hAnsiTheme="minorHAnsi" w:cstheme="minorHAnsi"/>
        </w:rPr>
        <w:t>what tech</w:t>
      </w:r>
      <w:r w:rsidR="0050033D">
        <w:rPr>
          <w:rFonts w:asciiTheme="minorHAnsi" w:hAnsiTheme="minorHAnsi" w:cstheme="minorHAnsi"/>
        </w:rPr>
        <w:t>nical</w:t>
      </w:r>
      <w:r w:rsidR="0001401F">
        <w:rPr>
          <w:rFonts w:asciiTheme="minorHAnsi" w:hAnsiTheme="minorHAnsi" w:cstheme="minorHAnsi"/>
        </w:rPr>
        <w:t xml:space="preserve"> offer</w:t>
      </w:r>
      <w:r w:rsidR="0050033D">
        <w:rPr>
          <w:rFonts w:asciiTheme="minorHAnsi" w:hAnsiTheme="minorHAnsi" w:cstheme="minorHAnsi"/>
        </w:rPr>
        <w:t>s ES can</w:t>
      </w:r>
      <w:r w:rsidR="0001401F">
        <w:rPr>
          <w:rFonts w:asciiTheme="minorHAnsi" w:hAnsiTheme="minorHAnsi" w:cstheme="minorHAnsi"/>
        </w:rPr>
        <w:t xml:space="preserve"> provide</w:t>
      </w:r>
      <w:r w:rsidR="0050033D">
        <w:rPr>
          <w:rFonts w:asciiTheme="minorHAnsi" w:hAnsiTheme="minorHAnsi" w:cstheme="minorHAnsi"/>
        </w:rPr>
        <w:t>.</w:t>
      </w:r>
    </w:p>
    <w:p w:rsidR="003F4466" w:rsidRDefault="003F4466" w:rsidP="00BC2AF4">
      <w:pPr>
        <w:pStyle w:val="ListParagraph"/>
        <w:ind w:left="360"/>
      </w:pPr>
    </w:p>
    <w:p w:rsidR="00C5471A" w:rsidRPr="008606E4" w:rsidRDefault="00C5471A" w:rsidP="00BC2AF4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8606E4">
        <w:rPr>
          <w:rFonts w:asciiTheme="minorHAnsi" w:hAnsiTheme="minorHAnsi" w:cstheme="minorHAnsi"/>
        </w:rPr>
        <w:t>Safeguarding of children, young people and vulnerable adults, plus online safety for learners and workers.</w:t>
      </w:r>
    </w:p>
    <w:p w:rsidR="00C5471A" w:rsidRDefault="003F4466" w:rsidP="00BC2AF4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Fife and Glasgow Life have shared some work on this for youth work settings. Vicky will share a presentation on the Fife approach  </w:t>
      </w:r>
    </w:p>
    <w:p w:rsidR="0050033D" w:rsidRDefault="0050033D" w:rsidP="008D1961">
      <w:pPr>
        <w:rPr>
          <w:rFonts w:asciiTheme="minorHAnsi" w:hAnsiTheme="minorHAnsi" w:cstheme="minorHAnsi"/>
          <w:b/>
        </w:rPr>
      </w:pPr>
    </w:p>
    <w:p w:rsidR="0001401F" w:rsidRPr="008D1961" w:rsidRDefault="0050033D" w:rsidP="0050033D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Action: </w:t>
      </w:r>
      <w:r w:rsidRPr="0050033D">
        <w:rPr>
          <w:rFonts w:asciiTheme="minorHAnsi" w:hAnsiTheme="minorHAnsi" w:cstheme="minorHAnsi"/>
        </w:rPr>
        <w:t>ES</w:t>
      </w:r>
      <w:r w:rsidR="00C21145" w:rsidRPr="0050033D">
        <w:rPr>
          <w:rFonts w:asciiTheme="minorHAnsi" w:hAnsiTheme="minorHAnsi" w:cstheme="minorHAnsi"/>
        </w:rPr>
        <w:t>, SC</w:t>
      </w:r>
      <w:r>
        <w:rPr>
          <w:rFonts w:asciiTheme="minorHAnsi" w:hAnsiTheme="minorHAnsi" w:cstheme="minorHAnsi"/>
        </w:rPr>
        <w:t xml:space="preserve"> and national </w:t>
      </w:r>
      <w:r w:rsidR="0001401F">
        <w:rPr>
          <w:rFonts w:asciiTheme="minorHAnsi" w:hAnsiTheme="minorHAnsi" w:cstheme="minorHAnsi"/>
        </w:rPr>
        <w:t xml:space="preserve">agencies to look at </w:t>
      </w:r>
      <w:r w:rsidR="00C21145">
        <w:rPr>
          <w:rFonts w:asciiTheme="minorHAnsi" w:hAnsiTheme="minorHAnsi" w:cstheme="minorHAnsi"/>
        </w:rPr>
        <w:t xml:space="preserve">an online workshop </w:t>
      </w:r>
      <w:r w:rsidR="0001401F">
        <w:rPr>
          <w:rFonts w:asciiTheme="minorHAnsi" w:hAnsiTheme="minorHAnsi" w:cstheme="minorHAnsi"/>
        </w:rPr>
        <w:t>offer and feedback</w:t>
      </w:r>
      <w:r>
        <w:rPr>
          <w:rFonts w:asciiTheme="minorHAnsi" w:hAnsiTheme="minorHAnsi" w:cstheme="minorHAnsi"/>
        </w:rPr>
        <w:t>.</w:t>
      </w:r>
    </w:p>
    <w:p w:rsidR="003F4466" w:rsidRPr="008606E4" w:rsidRDefault="003F4466" w:rsidP="00BC2AF4">
      <w:pPr>
        <w:pStyle w:val="ListParagraph"/>
        <w:ind w:left="360"/>
        <w:rPr>
          <w:rFonts w:asciiTheme="minorHAnsi" w:hAnsiTheme="minorHAnsi" w:cstheme="minorHAnsi"/>
        </w:rPr>
      </w:pPr>
    </w:p>
    <w:p w:rsidR="00C5471A" w:rsidRPr="008606E4" w:rsidRDefault="00C5471A" w:rsidP="00BC2AF4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8606E4">
        <w:rPr>
          <w:rFonts w:asciiTheme="minorHAnsi" w:hAnsiTheme="minorHAnsi" w:cstheme="minorHAnsi"/>
        </w:rPr>
        <w:t>A focus on standards and quality of online and blended learning.</w:t>
      </w:r>
    </w:p>
    <w:p w:rsidR="00C5471A" w:rsidRPr="008606E4" w:rsidRDefault="00C5471A" w:rsidP="00BC2AF4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r w:rsidRPr="008606E4">
        <w:rPr>
          <w:rFonts w:asciiTheme="minorHAnsi" w:hAnsiTheme="minorHAnsi" w:cstheme="minorHAnsi"/>
        </w:rPr>
        <w:t xml:space="preserve">As well as opportunities for practitioners to ‘how </w:t>
      </w:r>
      <w:proofErr w:type="gramStart"/>
      <w:r w:rsidRPr="008606E4">
        <w:rPr>
          <w:rFonts w:asciiTheme="minorHAnsi" w:hAnsiTheme="minorHAnsi" w:cstheme="minorHAnsi"/>
        </w:rPr>
        <w:t>to..</w:t>
      </w:r>
      <w:proofErr w:type="gramEnd"/>
      <w:r w:rsidRPr="008606E4">
        <w:rPr>
          <w:rFonts w:asciiTheme="minorHAnsi" w:hAnsiTheme="minorHAnsi" w:cstheme="minorHAnsi"/>
        </w:rPr>
        <w:t xml:space="preserve"> also look at </w:t>
      </w:r>
    </w:p>
    <w:p w:rsidR="00C5471A" w:rsidRPr="008606E4" w:rsidRDefault="00C5471A" w:rsidP="00BC2AF4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r w:rsidRPr="008606E4">
        <w:rPr>
          <w:rFonts w:asciiTheme="minorHAnsi" w:hAnsiTheme="minorHAnsi" w:cstheme="minorHAnsi"/>
        </w:rPr>
        <w:t xml:space="preserve">A lot of practice has been developed during the pandemic </w:t>
      </w:r>
    </w:p>
    <w:p w:rsidR="00C5471A" w:rsidRDefault="00C5471A" w:rsidP="00BC2AF4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r w:rsidRPr="008606E4">
        <w:rPr>
          <w:rFonts w:asciiTheme="minorHAnsi" w:hAnsiTheme="minorHAnsi" w:cstheme="minorHAnsi"/>
        </w:rPr>
        <w:t xml:space="preserve">How do we know about the </w:t>
      </w:r>
      <w:proofErr w:type="gramStart"/>
      <w:r w:rsidRPr="008606E4">
        <w:rPr>
          <w:rFonts w:asciiTheme="minorHAnsi" w:hAnsiTheme="minorHAnsi" w:cstheme="minorHAnsi"/>
        </w:rPr>
        <w:t>impact</w:t>
      </w:r>
      <w:proofErr w:type="gramEnd"/>
      <w:r w:rsidRPr="008606E4">
        <w:rPr>
          <w:rFonts w:asciiTheme="minorHAnsi" w:hAnsiTheme="minorHAnsi" w:cstheme="minorHAnsi"/>
        </w:rPr>
        <w:t xml:space="preserve"> </w:t>
      </w:r>
    </w:p>
    <w:p w:rsidR="0050033D" w:rsidRDefault="0050033D" w:rsidP="008D1961">
      <w:pPr>
        <w:rPr>
          <w:rFonts w:asciiTheme="minorHAnsi" w:hAnsiTheme="minorHAnsi" w:cstheme="minorHAnsi"/>
        </w:rPr>
      </w:pPr>
    </w:p>
    <w:p w:rsidR="00C21145" w:rsidRPr="008D1961" w:rsidRDefault="0050033D" w:rsidP="008D196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 w:rsidRPr="0050033D">
        <w:rPr>
          <w:rFonts w:asciiTheme="minorHAnsi" w:hAnsiTheme="minorHAnsi" w:cstheme="minorHAnsi"/>
          <w:b/>
        </w:rPr>
        <w:t>Action: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Alona</w:t>
      </w:r>
      <w:proofErr w:type="spellEnd"/>
      <w:r>
        <w:rPr>
          <w:rFonts w:asciiTheme="minorHAnsi" w:hAnsiTheme="minorHAnsi" w:cstheme="minorHAnsi"/>
        </w:rPr>
        <w:t xml:space="preserve"> will </w:t>
      </w:r>
      <w:r w:rsidR="00C21145">
        <w:rPr>
          <w:rFonts w:asciiTheme="minorHAnsi" w:hAnsiTheme="minorHAnsi" w:cstheme="minorHAnsi"/>
        </w:rPr>
        <w:t>raise with ES HMI colleagues and get back to folk next meeting</w:t>
      </w:r>
      <w:r>
        <w:rPr>
          <w:rFonts w:asciiTheme="minorHAnsi" w:hAnsiTheme="minorHAnsi" w:cstheme="minorHAnsi"/>
        </w:rPr>
        <w:t>.</w:t>
      </w:r>
    </w:p>
    <w:p w:rsidR="00C5471A" w:rsidRDefault="00C5471A" w:rsidP="00BC2AF4">
      <w:pPr>
        <w:pStyle w:val="ListParagraph"/>
        <w:ind w:left="360"/>
      </w:pPr>
    </w:p>
    <w:p w:rsidR="0002668F" w:rsidRPr="00A12970" w:rsidRDefault="00C5471A" w:rsidP="00BC2AF4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Cs w:val="24"/>
        </w:rPr>
      </w:pPr>
      <w:r w:rsidRPr="00A12970">
        <w:rPr>
          <w:rFonts w:asciiTheme="minorHAnsi" w:hAnsiTheme="minorHAnsi" w:cstheme="minorHAnsi"/>
          <w:szCs w:val="24"/>
        </w:rPr>
        <w:t xml:space="preserve">Kirsty fed back that the SC’s review of </w:t>
      </w:r>
      <w:proofErr w:type="spellStart"/>
      <w:r w:rsidRPr="00A12970">
        <w:rPr>
          <w:rFonts w:asciiTheme="minorHAnsi" w:hAnsiTheme="minorHAnsi" w:cstheme="minorHAnsi"/>
          <w:szCs w:val="24"/>
        </w:rPr>
        <w:t>iDevelop</w:t>
      </w:r>
      <w:proofErr w:type="spellEnd"/>
      <w:r w:rsidRPr="00A12970">
        <w:rPr>
          <w:rFonts w:asciiTheme="minorHAnsi" w:hAnsiTheme="minorHAnsi" w:cstheme="minorHAnsi"/>
          <w:szCs w:val="24"/>
        </w:rPr>
        <w:t xml:space="preserve"> is starting this week. There is potential to increase the use of </w:t>
      </w:r>
      <w:proofErr w:type="spellStart"/>
      <w:r w:rsidRPr="00A12970">
        <w:rPr>
          <w:rFonts w:asciiTheme="minorHAnsi" w:hAnsiTheme="minorHAnsi" w:cstheme="minorHAnsi"/>
          <w:szCs w:val="24"/>
        </w:rPr>
        <w:t>iDevelop</w:t>
      </w:r>
      <w:proofErr w:type="spellEnd"/>
      <w:r w:rsidRPr="00A12970">
        <w:rPr>
          <w:rFonts w:asciiTheme="minorHAnsi" w:hAnsiTheme="minorHAnsi" w:cstheme="minorHAnsi"/>
          <w:szCs w:val="24"/>
        </w:rPr>
        <w:t xml:space="preserve"> by developing it as a ‘go to’ space for Digital Learning CPD </w:t>
      </w:r>
      <w:r w:rsidRPr="00A12970">
        <w:rPr>
          <w:rFonts w:asciiTheme="minorHAnsi" w:hAnsiTheme="minorHAnsi" w:cstheme="minorHAnsi"/>
          <w:szCs w:val="24"/>
        </w:rPr>
        <w:lastRenderedPageBreak/>
        <w:t xml:space="preserve">resources but this will require changes to the </w:t>
      </w:r>
      <w:r w:rsidR="0002668F" w:rsidRPr="00A12970">
        <w:rPr>
          <w:rFonts w:asciiTheme="minorHAnsi" w:hAnsiTheme="minorHAnsi" w:cstheme="minorHAnsi"/>
          <w:szCs w:val="24"/>
        </w:rPr>
        <w:t xml:space="preserve">functions of the </w:t>
      </w:r>
      <w:r w:rsidRPr="00A12970">
        <w:rPr>
          <w:rFonts w:asciiTheme="minorHAnsi" w:hAnsiTheme="minorHAnsi" w:cstheme="minorHAnsi"/>
          <w:szCs w:val="24"/>
        </w:rPr>
        <w:t xml:space="preserve">site as well as adding </w:t>
      </w:r>
      <w:r w:rsidR="0002668F" w:rsidRPr="00A12970">
        <w:rPr>
          <w:rFonts w:asciiTheme="minorHAnsi" w:hAnsiTheme="minorHAnsi" w:cstheme="minorHAnsi"/>
          <w:szCs w:val="24"/>
        </w:rPr>
        <w:t xml:space="preserve">new </w:t>
      </w:r>
      <w:r w:rsidRPr="00A12970">
        <w:rPr>
          <w:rFonts w:asciiTheme="minorHAnsi" w:hAnsiTheme="minorHAnsi" w:cstheme="minorHAnsi"/>
          <w:szCs w:val="24"/>
        </w:rPr>
        <w:t xml:space="preserve">content. </w:t>
      </w:r>
    </w:p>
    <w:p w:rsidR="0002668F" w:rsidRPr="00A12970" w:rsidRDefault="00C5471A" w:rsidP="00BC2AF4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Cs w:val="24"/>
        </w:rPr>
      </w:pPr>
      <w:r w:rsidRPr="00A12970">
        <w:rPr>
          <w:rFonts w:asciiTheme="minorHAnsi" w:hAnsiTheme="minorHAnsi" w:cstheme="minorHAnsi"/>
          <w:szCs w:val="24"/>
        </w:rPr>
        <w:t xml:space="preserve">Networks have been sharing CPD </w:t>
      </w:r>
      <w:proofErr w:type="gramStart"/>
      <w:r w:rsidRPr="00A12970">
        <w:rPr>
          <w:rFonts w:asciiTheme="minorHAnsi" w:hAnsiTheme="minorHAnsi" w:cstheme="minorHAnsi"/>
          <w:szCs w:val="24"/>
        </w:rPr>
        <w:t>resources</w:t>
      </w:r>
      <w:proofErr w:type="gramEnd"/>
      <w:r w:rsidRPr="00A12970">
        <w:rPr>
          <w:rFonts w:asciiTheme="minorHAnsi" w:hAnsiTheme="minorHAnsi" w:cstheme="minorHAnsi"/>
          <w:szCs w:val="24"/>
        </w:rPr>
        <w:t xml:space="preserve"> but they are not always easy to find for people who are not signed up to the Network pages and the current </w:t>
      </w:r>
      <w:proofErr w:type="spellStart"/>
      <w:r w:rsidRPr="00A12970">
        <w:rPr>
          <w:rFonts w:asciiTheme="minorHAnsi" w:hAnsiTheme="minorHAnsi" w:cstheme="minorHAnsi"/>
          <w:szCs w:val="24"/>
        </w:rPr>
        <w:t>iDevelop</w:t>
      </w:r>
      <w:proofErr w:type="spellEnd"/>
      <w:r w:rsidRPr="00A12970">
        <w:rPr>
          <w:rFonts w:asciiTheme="minorHAnsi" w:hAnsiTheme="minorHAnsi" w:cstheme="minorHAnsi"/>
          <w:szCs w:val="24"/>
        </w:rPr>
        <w:t xml:space="preserve"> search function is limited. </w:t>
      </w:r>
    </w:p>
    <w:p w:rsidR="0002668F" w:rsidRPr="00A12970" w:rsidRDefault="0002668F" w:rsidP="00BC2AF4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Cs w:val="24"/>
        </w:rPr>
      </w:pPr>
      <w:r w:rsidRPr="00A12970">
        <w:rPr>
          <w:rFonts w:asciiTheme="minorHAnsi" w:hAnsiTheme="minorHAnsi" w:cstheme="minorHAnsi"/>
          <w:szCs w:val="24"/>
        </w:rPr>
        <w:t>Is there any evidence that there has been an increase in traffic to the site as a result of this content being added? Improved analytics required from the site.</w:t>
      </w:r>
    </w:p>
    <w:p w:rsidR="0002668F" w:rsidRPr="00A12970" w:rsidRDefault="00C5471A" w:rsidP="00BC2AF4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Cs w:val="24"/>
        </w:rPr>
      </w:pPr>
      <w:r w:rsidRPr="00A12970">
        <w:rPr>
          <w:rFonts w:asciiTheme="minorHAnsi" w:hAnsiTheme="minorHAnsi" w:cstheme="minorHAnsi"/>
          <w:szCs w:val="24"/>
        </w:rPr>
        <w:t xml:space="preserve">A specific tab for digital learning - easily accessible from the home page - is required. </w:t>
      </w:r>
    </w:p>
    <w:p w:rsidR="00C5471A" w:rsidRDefault="0002668F" w:rsidP="00BC2AF4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Cs w:val="24"/>
        </w:rPr>
      </w:pPr>
      <w:r w:rsidRPr="00A12970">
        <w:rPr>
          <w:rFonts w:asciiTheme="minorHAnsi" w:hAnsiTheme="minorHAnsi" w:cstheme="minorHAnsi"/>
          <w:szCs w:val="24"/>
        </w:rPr>
        <w:t>Regular updates on new content shared with members (</w:t>
      </w:r>
      <w:proofErr w:type="spellStart"/>
      <w:r w:rsidRPr="00A12970">
        <w:rPr>
          <w:rFonts w:asciiTheme="minorHAnsi" w:hAnsiTheme="minorHAnsi" w:cstheme="minorHAnsi"/>
          <w:szCs w:val="24"/>
        </w:rPr>
        <w:t>eg</w:t>
      </w:r>
      <w:proofErr w:type="spellEnd"/>
      <w:r w:rsidRPr="00A12970">
        <w:rPr>
          <w:rFonts w:asciiTheme="minorHAnsi" w:hAnsiTheme="minorHAnsi" w:cstheme="minorHAnsi"/>
          <w:szCs w:val="24"/>
        </w:rPr>
        <w:t xml:space="preserve"> a CPD resources section as part of the SC ebulletin)</w:t>
      </w:r>
    </w:p>
    <w:p w:rsidR="0012151D" w:rsidRPr="00A12970" w:rsidRDefault="0012151D" w:rsidP="00BC2AF4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Request that the review group consider ways to incentivise accessing CPD through </w:t>
      </w:r>
      <w:proofErr w:type="spellStart"/>
      <w:r>
        <w:rPr>
          <w:rFonts w:asciiTheme="minorHAnsi" w:hAnsiTheme="minorHAnsi" w:cstheme="minorHAnsi"/>
          <w:szCs w:val="24"/>
        </w:rPr>
        <w:t>iDevelop</w:t>
      </w:r>
      <w:proofErr w:type="spellEnd"/>
      <w:r>
        <w:rPr>
          <w:rFonts w:asciiTheme="minorHAnsi" w:hAnsiTheme="minorHAnsi" w:cstheme="minorHAnsi"/>
          <w:szCs w:val="24"/>
        </w:rPr>
        <w:t xml:space="preserve"> – </w:t>
      </w:r>
      <w:proofErr w:type="spellStart"/>
      <w:r>
        <w:rPr>
          <w:rFonts w:asciiTheme="minorHAnsi" w:hAnsiTheme="minorHAnsi" w:cstheme="minorHAnsi"/>
          <w:szCs w:val="24"/>
        </w:rPr>
        <w:t>eg</w:t>
      </w:r>
      <w:proofErr w:type="spellEnd"/>
      <w:r>
        <w:rPr>
          <w:rFonts w:asciiTheme="minorHAnsi" w:hAnsiTheme="minorHAnsi" w:cstheme="minorHAnsi"/>
          <w:szCs w:val="24"/>
        </w:rPr>
        <w:t xml:space="preserve"> opportunities for recognition and/or accreditation.</w:t>
      </w:r>
    </w:p>
    <w:p w:rsidR="00385D6D" w:rsidRDefault="00385D6D" w:rsidP="00BC2AF4">
      <w:pPr>
        <w:ind w:left="360"/>
        <w:rPr>
          <w:rFonts w:asciiTheme="minorHAnsi" w:hAnsiTheme="minorHAnsi" w:cstheme="minorHAnsi"/>
          <w:b/>
          <w:szCs w:val="24"/>
        </w:rPr>
      </w:pPr>
    </w:p>
    <w:p w:rsidR="00C5471A" w:rsidRPr="00385D6D" w:rsidRDefault="00C5471A" w:rsidP="00BC2AF4">
      <w:pPr>
        <w:ind w:left="360"/>
        <w:rPr>
          <w:rFonts w:asciiTheme="minorHAnsi" w:hAnsiTheme="minorHAnsi" w:cstheme="minorHAnsi"/>
          <w:szCs w:val="24"/>
        </w:rPr>
      </w:pPr>
      <w:r w:rsidRPr="00385D6D">
        <w:rPr>
          <w:rFonts w:asciiTheme="minorHAnsi" w:hAnsiTheme="minorHAnsi" w:cstheme="minorHAnsi"/>
          <w:b/>
          <w:szCs w:val="24"/>
        </w:rPr>
        <w:t>Action:</w:t>
      </w:r>
      <w:r w:rsidR="00A12970" w:rsidRPr="00385D6D">
        <w:rPr>
          <w:rFonts w:asciiTheme="minorHAnsi" w:hAnsiTheme="minorHAnsi" w:cstheme="minorHAnsi"/>
          <w:szCs w:val="24"/>
        </w:rPr>
        <w:t xml:space="preserve"> Kirsty to f</w:t>
      </w:r>
      <w:r w:rsidRPr="00385D6D">
        <w:rPr>
          <w:rFonts w:asciiTheme="minorHAnsi" w:hAnsiTheme="minorHAnsi" w:cstheme="minorHAnsi"/>
          <w:szCs w:val="24"/>
        </w:rPr>
        <w:t xml:space="preserve">eedback to </w:t>
      </w:r>
      <w:proofErr w:type="spellStart"/>
      <w:r w:rsidR="0012151D">
        <w:rPr>
          <w:rFonts w:asciiTheme="minorHAnsi" w:hAnsiTheme="minorHAnsi" w:cstheme="minorHAnsi"/>
          <w:szCs w:val="24"/>
        </w:rPr>
        <w:t>iDevelop</w:t>
      </w:r>
      <w:proofErr w:type="spellEnd"/>
      <w:r w:rsidR="0012151D">
        <w:rPr>
          <w:rFonts w:asciiTheme="minorHAnsi" w:hAnsiTheme="minorHAnsi" w:cstheme="minorHAnsi"/>
          <w:szCs w:val="24"/>
        </w:rPr>
        <w:t xml:space="preserve"> review group</w:t>
      </w:r>
      <w:r w:rsidR="00385D6D" w:rsidRPr="00385D6D">
        <w:rPr>
          <w:rFonts w:asciiTheme="minorHAnsi" w:hAnsiTheme="minorHAnsi" w:cstheme="minorHAnsi"/>
          <w:szCs w:val="24"/>
        </w:rPr>
        <w:t>.</w:t>
      </w:r>
    </w:p>
    <w:p w:rsidR="00C5471A" w:rsidRPr="00385D6D" w:rsidRDefault="00C5471A" w:rsidP="00C5471A">
      <w:pPr>
        <w:rPr>
          <w:rFonts w:asciiTheme="minorHAnsi" w:hAnsiTheme="minorHAnsi" w:cstheme="minorHAnsi"/>
        </w:rPr>
      </w:pPr>
    </w:p>
    <w:p w:rsidR="00C5471A" w:rsidRPr="00385D6D" w:rsidRDefault="00C5471A" w:rsidP="00C5471A">
      <w:pPr>
        <w:rPr>
          <w:rFonts w:asciiTheme="minorHAnsi" w:hAnsiTheme="minorHAnsi" w:cstheme="minorHAnsi"/>
          <w:b/>
          <w:sz w:val="28"/>
          <w:szCs w:val="28"/>
        </w:rPr>
      </w:pPr>
      <w:r w:rsidRPr="00385D6D">
        <w:rPr>
          <w:rFonts w:asciiTheme="minorHAnsi" w:hAnsiTheme="minorHAnsi" w:cstheme="minorHAnsi"/>
          <w:b/>
          <w:sz w:val="28"/>
          <w:szCs w:val="28"/>
        </w:rPr>
        <w:t>3. Previous minute (26/8/20)</w:t>
      </w:r>
    </w:p>
    <w:p w:rsidR="00C5471A" w:rsidRPr="00385D6D" w:rsidRDefault="00C5471A" w:rsidP="00C5471A">
      <w:pPr>
        <w:rPr>
          <w:rFonts w:asciiTheme="minorHAnsi" w:hAnsiTheme="minorHAnsi" w:cstheme="minorHAnsi"/>
          <w:b/>
        </w:rPr>
      </w:pPr>
      <w:r w:rsidRPr="00385D6D">
        <w:rPr>
          <w:rFonts w:asciiTheme="minorHAnsi" w:hAnsiTheme="minorHAnsi" w:cstheme="minorHAnsi"/>
        </w:rPr>
        <w:t>Agreed</w:t>
      </w:r>
    </w:p>
    <w:p w:rsidR="00C5471A" w:rsidRPr="00385D6D" w:rsidRDefault="00C5471A" w:rsidP="00C5471A">
      <w:pPr>
        <w:rPr>
          <w:rFonts w:asciiTheme="minorHAnsi" w:hAnsiTheme="minorHAnsi" w:cstheme="minorHAnsi"/>
        </w:rPr>
      </w:pPr>
    </w:p>
    <w:p w:rsidR="00016989" w:rsidRPr="00385D6D" w:rsidRDefault="00385D6D" w:rsidP="00B561C0">
      <w:pPr>
        <w:rPr>
          <w:rFonts w:asciiTheme="minorHAnsi" w:hAnsiTheme="minorHAnsi" w:cstheme="minorHAnsi"/>
          <w:b/>
          <w:sz w:val="28"/>
          <w:szCs w:val="28"/>
        </w:rPr>
      </w:pPr>
      <w:r w:rsidRPr="00385D6D">
        <w:rPr>
          <w:rFonts w:asciiTheme="minorHAnsi" w:hAnsiTheme="minorHAnsi" w:cstheme="minorHAnsi"/>
          <w:b/>
          <w:sz w:val="28"/>
          <w:szCs w:val="28"/>
        </w:rPr>
        <w:t xml:space="preserve">4. </w:t>
      </w:r>
      <w:r w:rsidR="00016989" w:rsidRPr="00385D6D">
        <w:rPr>
          <w:rFonts w:asciiTheme="minorHAnsi" w:hAnsiTheme="minorHAnsi" w:cstheme="minorHAnsi"/>
          <w:b/>
          <w:sz w:val="28"/>
          <w:szCs w:val="28"/>
        </w:rPr>
        <w:t>Regional Updates</w:t>
      </w:r>
    </w:p>
    <w:p w:rsidR="00385D6D" w:rsidRPr="00385D6D" w:rsidRDefault="00385D6D" w:rsidP="00B561C0">
      <w:pPr>
        <w:rPr>
          <w:rFonts w:asciiTheme="minorHAnsi" w:hAnsiTheme="minorHAnsi" w:cstheme="minorHAnsi"/>
          <w:b/>
        </w:rPr>
      </w:pPr>
    </w:p>
    <w:p w:rsidR="00385D6D" w:rsidRPr="0012151D" w:rsidRDefault="00016989" w:rsidP="00B561C0">
      <w:pPr>
        <w:rPr>
          <w:rFonts w:asciiTheme="minorHAnsi" w:hAnsiTheme="minorHAnsi" w:cstheme="minorHAnsi"/>
          <w:b/>
        </w:rPr>
      </w:pPr>
      <w:r w:rsidRPr="00385D6D">
        <w:rPr>
          <w:rFonts w:asciiTheme="minorHAnsi" w:hAnsiTheme="minorHAnsi" w:cstheme="minorHAnsi"/>
          <w:b/>
        </w:rPr>
        <w:t>North Alliance</w:t>
      </w:r>
      <w:r w:rsidR="0012151D">
        <w:rPr>
          <w:rFonts w:asciiTheme="minorHAnsi" w:hAnsiTheme="minorHAnsi" w:cstheme="minorHAnsi"/>
          <w:b/>
        </w:rPr>
        <w:t xml:space="preserve"> (Karen and Sue)</w:t>
      </w:r>
    </w:p>
    <w:p w:rsidR="0012151D" w:rsidRDefault="0012151D" w:rsidP="00385D6D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most recent NA meeting (9/10) included a discussion on digital learning. Points raised (fed into the discussion above) included: </w:t>
      </w:r>
    </w:p>
    <w:p w:rsidR="0012151D" w:rsidRPr="0012151D" w:rsidRDefault="0012151D" w:rsidP="0012151D">
      <w:pPr>
        <w:pStyle w:val="ListParagraph"/>
        <w:numPr>
          <w:ilvl w:val="1"/>
          <w:numId w:val="21"/>
        </w:num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Creating</w:t>
      </w:r>
      <w:r w:rsidRPr="0012151D">
        <w:rPr>
          <w:rFonts w:asciiTheme="minorHAnsi" w:hAnsiTheme="minorHAnsi" w:cstheme="minorHAnsi"/>
        </w:rPr>
        <w:t xml:space="preserve"> workplace</w:t>
      </w:r>
      <w:r>
        <w:rPr>
          <w:rFonts w:asciiTheme="minorHAnsi" w:hAnsiTheme="minorHAnsi" w:cstheme="minorHAnsi"/>
        </w:rPr>
        <w:t>s (online and face to face) that are</w:t>
      </w:r>
      <w:r w:rsidRPr="0012151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‘</w:t>
      </w:r>
      <w:r w:rsidRPr="0012151D">
        <w:rPr>
          <w:rFonts w:asciiTheme="minorHAnsi" w:hAnsiTheme="minorHAnsi" w:cstheme="minorHAnsi"/>
        </w:rPr>
        <w:t>psychologically safe</w:t>
      </w:r>
      <w:r>
        <w:rPr>
          <w:rFonts w:asciiTheme="minorHAnsi" w:hAnsiTheme="minorHAnsi" w:cstheme="minorHAnsi"/>
        </w:rPr>
        <w:t>’</w:t>
      </w:r>
    </w:p>
    <w:p w:rsidR="0012151D" w:rsidRPr="0012151D" w:rsidRDefault="0012151D" w:rsidP="0012151D">
      <w:pPr>
        <w:pStyle w:val="ListParagraph"/>
        <w:numPr>
          <w:ilvl w:val="1"/>
          <w:numId w:val="21"/>
        </w:numPr>
        <w:spacing w:after="160" w:line="259" w:lineRule="auto"/>
        <w:rPr>
          <w:rFonts w:asciiTheme="minorHAnsi" w:hAnsiTheme="minorHAnsi" w:cstheme="minorHAnsi"/>
        </w:rPr>
      </w:pPr>
      <w:r w:rsidRPr="0012151D">
        <w:rPr>
          <w:rFonts w:asciiTheme="minorHAnsi" w:hAnsiTheme="minorHAnsi" w:cstheme="minorHAnsi"/>
        </w:rPr>
        <w:t xml:space="preserve">Procedures for running virtual AGMs </w:t>
      </w:r>
    </w:p>
    <w:p w:rsidR="0012151D" w:rsidRPr="0012151D" w:rsidRDefault="0012151D" w:rsidP="0012151D">
      <w:pPr>
        <w:pStyle w:val="ListParagraph"/>
        <w:numPr>
          <w:ilvl w:val="1"/>
          <w:numId w:val="21"/>
        </w:num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Explore Z</w:t>
      </w:r>
      <w:r w:rsidRPr="0012151D">
        <w:rPr>
          <w:rFonts w:asciiTheme="minorHAnsi" w:hAnsiTheme="minorHAnsi" w:cstheme="minorHAnsi"/>
        </w:rPr>
        <w:t>oom etiquette</w:t>
      </w:r>
    </w:p>
    <w:p w:rsidR="0012151D" w:rsidRPr="0012151D" w:rsidRDefault="0012151D" w:rsidP="0012151D">
      <w:pPr>
        <w:pStyle w:val="ListParagraph"/>
        <w:numPr>
          <w:ilvl w:val="1"/>
          <w:numId w:val="21"/>
        </w:numPr>
        <w:spacing w:after="160" w:line="259" w:lineRule="auto"/>
        <w:rPr>
          <w:rFonts w:asciiTheme="minorHAnsi" w:hAnsiTheme="minorHAnsi" w:cstheme="minorHAnsi"/>
        </w:rPr>
      </w:pPr>
      <w:r w:rsidRPr="0012151D">
        <w:rPr>
          <w:rFonts w:asciiTheme="minorHAnsi" w:hAnsiTheme="minorHAnsi" w:cstheme="minorHAnsi"/>
        </w:rPr>
        <w:t>Modules</w:t>
      </w:r>
      <w:r>
        <w:rPr>
          <w:rFonts w:asciiTheme="minorHAnsi" w:hAnsiTheme="minorHAnsi" w:cstheme="minorHAnsi"/>
        </w:rPr>
        <w:t xml:space="preserve"> to support better facilitation </w:t>
      </w:r>
      <w:r w:rsidRPr="0012151D">
        <w:rPr>
          <w:rFonts w:asciiTheme="minorHAnsi" w:hAnsiTheme="minorHAnsi" w:cstheme="minorHAnsi"/>
        </w:rPr>
        <w:t>and delivery ideas available through CLDSC</w:t>
      </w:r>
    </w:p>
    <w:p w:rsidR="0012151D" w:rsidRPr="0012151D" w:rsidRDefault="0012151D" w:rsidP="0012151D">
      <w:pPr>
        <w:pStyle w:val="ListParagraph"/>
        <w:numPr>
          <w:ilvl w:val="1"/>
          <w:numId w:val="21"/>
        </w:numPr>
        <w:spacing w:after="160" w:line="259" w:lineRule="auto"/>
        <w:rPr>
          <w:rFonts w:asciiTheme="minorHAnsi" w:hAnsiTheme="minorHAnsi" w:cstheme="minorHAnsi"/>
        </w:rPr>
      </w:pPr>
      <w:r w:rsidRPr="0012151D">
        <w:rPr>
          <w:rFonts w:asciiTheme="minorHAnsi" w:hAnsiTheme="minorHAnsi" w:cstheme="minorHAnsi"/>
        </w:rPr>
        <w:t>Connectivity issues</w:t>
      </w:r>
      <w:r>
        <w:rPr>
          <w:rFonts w:asciiTheme="minorHAnsi" w:hAnsiTheme="minorHAnsi" w:cstheme="minorHAnsi"/>
        </w:rPr>
        <w:t xml:space="preserve"> are</w:t>
      </w:r>
      <w:r w:rsidRPr="0012151D">
        <w:rPr>
          <w:rFonts w:asciiTheme="minorHAnsi" w:hAnsiTheme="minorHAnsi" w:cstheme="minorHAnsi"/>
        </w:rPr>
        <w:t xml:space="preserve"> a massive problem and very frustrating.</w:t>
      </w:r>
    </w:p>
    <w:p w:rsidR="0012151D" w:rsidRPr="0012151D" w:rsidRDefault="0012151D" w:rsidP="0012151D">
      <w:pPr>
        <w:pStyle w:val="ListParagraph"/>
        <w:numPr>
          <w:ilvl w:val="1"/>
          <w:numId w:val="21"/>
        </w:numPr>
        <w:spacing w:after="160" w:line="259" w:lineRule="auto"/>
        <w:rPr>
          <w:rFonts w:asciiTheme="minorHAnsi" w:hAnsiTheme="minorHAnsi" w:cstheme="minorHAnsi"/>
        </w:rPr>
      </w:pPr>
      <w:r w:rsidRPr="0012151D">
        <w:rPr>
          <w:rFonts w:asciiTheme="minorHAnsi" w:hAnsiTheme="minorHAnsi" w:cstheme="minorHAnsi"/>
        </w:rPr>
        <w:t xml:space="preserve">Sector lacks a platform for CLD learning that all can access.  Glow is not the answer.  </w:t>
      </w:r>
    </w:p>
    <w:p w:rsidR="00385D6D" w:rsidRPr="00385D6D" w:rsidRDefault="0012151D" w:rsidP="00385D6D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New </w:t>
      </w:r>
      <w:r w:rsidR="00385D6D" w:rsidRPr="00385D6D">
        <w:rPr>
          <w:rFonts w:asciiTheme="minorHAnsi" w:hAnsiTheme="minorHAnsi" w:cstheme="minorHAnsi"/>
        </w:rPr>
        <w:t>‘Unlocking STEM and CLD’ learning resource launched</w:t>
      </w:r>
      <w:r>
        <w:rPr>
          <w:rFonts w:asciiTheme="minorHAnsi" w:hAnsiTheme="minorHAnsi" w:cstheme="minorHAnsi"/>
        </w:rPr>
        <w:t xml:space="preserve"> by Aberdeenshire</w:t>
      </w:r>
      <w:r w:rsidR="00385D6D" w:rsidRPr="00385D6D">
        <w:rPr>
          <w:rFonts w:asciiTheme="minorHAnsi" w:hAnsiTheme="minorHAnsi" w:cstheme="minorHAnsi"/>
        </w:rPr>
        <w:t>.</w:t>
      </w:r>
    </w:p>
    <w:p w:rsidR="0012151D" w:rsidRDefault="0012151D" w:rsidP="0012151D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Next NA meeting on 8/10. </w:t>
      </w:r>
      <w:r w:rsidRPr="0012151D">
        <w:rPr>
          <w:rFonts w:asciiTheme="minorHAnsi" w:hAnsiTheme="minorHAnsi" w:cstheme="minorHAnsi"/>
        </w:rPr>
        <w:t>The chair of the planning group is rot</w:t>
      </w:r>
      <w:r>
        <w:rPr>
          <w:rFonts w:asciiTheme="minorHAnsi" w:hAnsiTheme="minorHAnsi" w:cstheme="minorHAnsi"/>
        </w:rPr>
        <w:t xml:space="preserve">ating to </w:t>
      </w:r>
      <w:r w:rsidRPr="0012151D">
        <w:rPr>
          <w:rFonts w:asciiTheme="minorHAnsi" w:hAnsiTheme="minorHAnsi" w:cstheme="minorHAnsi"/>
        </w:rPr>
        <w:t>Fiona McInnes-</w:t>
      </w:r>
      <w:proofErr w:type="spellStart"/>
      <w:r w:rsidRPr="0012151D">
        <w:rPr>
          <w:rFonts w:asciiTheme="minorHAnsi" w:hAnsiTheme="minorHAnsi" w:cstheme="minorHAnsi"/>
        </w:rPr>
        <w:t>Begg</w:t>
      </w:r>
      <w:proofErr w:type="spellEnd"/>
      <w:r w:rsidRPr="0012151D">
        <w:rPr>
          <w:rFonts w:asciiTheme="minorHAnsi" w:hAnsiTheme="minorHAnsi" w:cstheme="minorHAnsi"/>
        </w:rPr>
        <w:t xml:space="preserve"> (</w:t>
      </w:r>
      <w:proofErr w:type="spellStart"/>
      <w:r w:rsidRPr="0012151D">
        <w:rPr>
          <w:rFonts w:asciiTheme="minorHAnsi" w:hAnsiTheme="minorHAnsi" w:cstheme="minorHAnsi"/>
        </w:rPr>
        <w:t>Comhairle</w:t>
      </w:r>
      <w:proofErr w:type="spellEnd"/>
      <w:r w:rsidRPr="0012151D">
        <w:rPr>
          <w:rFonts w:asciiTheme="minorHAnsi" w:hAnsiTheme="minorHAnsi" w:cstheme="minorHAnsi"/>
        </w:rPr>
        <w:t xml:space="preserve"> nan </w:t>
      </w:r>
      <w:proofErr w:type="spellStart"/>
      <w:r w:rsidRPr="0012151D">
        <w:rPr>
          <w:rFonts w:asciiTheme="minorHAnsi" w:hAnsiTheme="minorHAnsi" w:cstheme="minorHAnsi"/>
        </w:rPr>
        <w:t>Eilean</w:t>
      </w:r>
      <w:proofErr w:type="spellEnd"/>
      <w:r w:rsidRPr="0012151D">
        <w:rPr>
          <w:rFonts w:asciiTheme="minorHAnsi" w:hAnsiTheme="minorHAnsi" w:cstheme="minorHAnsi"/>
        </w:rPr>
        <w:t xml:space="preserve"> </w:t>
      </w:r>
      <w:proofErr w:type="spellStart"/>
      <w:r w:rsidRPr="0012151D">
        <w:rPr>
          <w:rFonts w:asciiTheme="minorHAnsi" w:hAnsiTheme="minorHAnsi" w:cstheme="minorHAnsi"/>
        </w:rPr>
        <w:t>Siar</w:t>
      </w:r>
      <w:proofErr w:type="spellEnd"/>
      <w:r w:rsidRPr="0012151D">
        <w:rPr>
          <w:rFonts w:asciiTheme="minorHAnsi" w:hAnsiTheme="minorHAnsi" w:cstheme="minorHAnsi"/>
        </w:rPr>
        <w:t>)</w:t>
      </w:r>
    </w:p>
    <w:p w:rsidR="0012151D" w:rsidRPr="0012151D" w:rsidRDefault="0012151D" w:rsidP="0012151D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12151D">
        <w:rPr>
          <w:rFonts w:asciiTheme="minorHAnsi" w:hAnsiTheme="minorHAnsi" w:cstheme="minorHAnsi"/>
        </w:rPr>
        <w:t>Links with Northern Alliance (RIC)</w:t>
      </w:r>
      <w:r>
        <w:rPr>
          <w:rFonts w:asciiTheme="minorHAnsi" w:hAnsiTheme="minorHAnsi" w:cstheme="minorHAnsi"/>
        </w:rPr>
        <w:t>:</w:t>
      </w:r>
    </w:p>
    <w:p w:rsidR="0012151D" w:rsidRPr="0012151D" w:rsidRDefault="0012151D" w:rsidP="0012151D">
      <w:pPr>
        <w:pStyle w:val="ListParagraph"/>
        <w:numPr>
          <w:ilvl w:val="1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Promoting Equity Week </w:t>
      </w:r>
      <w:r w:rsidRPr="0012151D">
        <w:rPr>
          <w:rFonts w:asciiTheme="minorHAnsi" w:hAnsiTheme="minorHAnsi" w:cstheme="minorHAnsi"/>
        </w:rPr>
        <w:t>#NA2020Equity</w:t>
      </w:r>
      <w:r>
        <w:rPr>
          <w:rFonts w:asciiTheme="minorHAnsi" w:hAnsiTheme="minorHAnsi" w:cstheme="minorHAnsi"/>
        </w:rPr>
        <w:t xml:space="preserve">: A series of professional learning sessions held throughout </w:t>
      </w:r>
      <w:r w:rsidRPr="0012151D">
        <w:rPr>
          <w:rFonts w:asciiTheme="minorHAnsi" w:hAnsiTheme="minorHAnsi" w:cstheme="minorHAnsi"/>
        </w:rPr>
        <w:t>#</w:t>
      </w:r>
      <w:proofErr w:type="spellStart"/>
      <w:r w:rsidRPr="0012151D">
        <w:rPr>
          <w:rFonts w:asciiTheme="minorHAnsi" w:hAnsiTheme="minorHAnsi" w:cstheme="minorHAnsi"/>
        </w:rPr>
        <w:t>ChallengePoverty</w:t>
      </w:r>
      <w:proofErr w:type="spellEnd"/>
      <w:r w:rsidRPr="0012151D">
        <w:rPr>
          <w:rFonts w:asciiTheme="minorHAnsi" w:hAnsiTheme="minorHAnsi" w:cstheme="minorHAnsi"/>
        </w:rPr>
        <w:t xml:space="preserve"> Week engaged 1200+ participants. </w:t>
      </w:r>
    </w:p>
    <w:p w:rsidR="0012151D" w:rsidRDefault="0012151D" w:rsidP="0012151D">
      <w:pPr>
        <w:pStyle w:val="ListParagraph"/>
        <w:numPr>
          <w:ilvl w:val="1"/>
          <w:numId w:val="21"/>
        </w:numPr>
        <w:rPr>
          <w:rFonts w:asciiTheme="minorHAnsi" w:hAnsiTheme="minorHAnsi" w:cstheme="minorHAnsi"/>
        </w:rPr>
      </w:pPr>
      <w:r w:rsidRPr="0012151D">
        <w:rPr>
          <w:rFonts w:asciiTheme="minorHAnsi" w:hAnsiTheme="minorHAnsi" w:cstheme="minorHAnsi"/>
          <w:i/>
        </w:rPr>
        <w:t>Excellence Through Collaboration</w:t>
      </w:r>
      <w:r w:rsidRPr="00385D6D">
        <w:rPr>
          <w:rFonts w:asciiTheme="minorHAnsi" w:hAnsiTheme="minorHAnsi" w:cstheme="minorHAnsi"/>
        </w:rPr>
        <w:t xml:space="preserve"> workshop delivered by</w:t>
      </w:r>
      <w:r>
        <w:rPr>
          <w:rFonts w:asciiTheme="minorHAnsi" w:hAnsiTheme="minorHAnsi" w:cstheme="minorHAnsi"/>
        </w:rPr>
        <w:t xml:space="preserve"> ES</w:t>
      </w:r>
      <w:r w:rsidRPr="00385D6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(Nicola Sykes</w:t>
      </w:r>
      <w:r w:rsidRPr="00385D6D">
        <w:rPr>
          <w:rFonts w:asciiTheme="minorHAnsi" w:hAnsiTheme="minorHAnsi" w:cstheme="minorHAnsi"/>
        </w:rPr>
        <w:t>)</w:t>
      </w:r>
      <w:r w:rsidR="009F01F3">
        <w:rPr>
          <w:rFonts w:asciiTheme="minorHAnsi" w:hAnsiTheme="minorHAnsi" w:cstheme="minorHAnsi"/>
        </w:rPr>
        <w:t xml:space="preserve"> on 1/10.</w:t>
      </w:r>
    </w:p>
    <w:p w:rsidR="00F6745B" w:rsidRDefault="00F6745B" w:rsidP="00B561C0"/>
    <w:p w:rsidR="00F6745B" w:rsidRPr="0012151D" w:rsidRDefault="00270046" w:rsidP="00B561C0">
      <w:pPr>
        <w:rPr>
          <w:rFonts w:asciiTheme="minorHAnsi" w:hAnsiTheme="minorHAnsi" w:cstheme="minorHAnsi"/>
          <w:b/>
        </w:rPr>
      </w:pPr>
      <w:r w:rsidRPr="0012151D">
        <w:rPr>
          <w:rFonts w:asciiTheme="minorHAnsi" w:hAnsiTheme="minorHAnsi" w:cstheme="minorHAnsi"/>
          <w:b/>
        </w:rPr>
        <w:t>Fife &amp; Tayside PLA</w:t>
      </w:r>
      <w:r w:rsidR="0012151D" w:rsidRPr="0012151D">
        <w:rPr>
          <w:rFonts w:asciiTheme="minorHAnsi" w:hAnsiTheme="minorHAnsi" w:cstheme="minorHAnsi"/>
          <w:b/>
        </w:rPr>
        <w:t xml:space="preserve"> (Vicky)</w:t>
      </w:r>
    </w:p>
    <w:p w:rsidR="00016989" w:rsidRPr="0012151D" w:rsidRDefault="00F6745B" w:rsidP="00016989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12151D">
        <w:rPr>
          <w:rFonts w:asciiTheme="minorHAnsi" w:hAnsiTheme="minorHAnsi" w:cstheme="minorHAnsi"/>
        </w:rPr>
        <w:t xml:space="preserve">Meeting </w:t>
      </w:r>
      <w:r w:rsidR="009F01F3">
        <w:rPr>
          <w:rFonts w:asciiTheme="minorHAnsi" w:hAnsiTheme="minorHAnsi" w:cstheme="minorHAnsi"/>
        </w:rPr>
        <w:t xml:space="preserve">of the planning group </w:t>
      </w:r>
      <w:r w:rsidRPr="0012151D">
        <w:rPr>
          <w:rFonts w:asciiTheme="minorHAnsi" w:hAnsiTheme="minorHAnsi" w:cstheme="minorHAnsi"/>
        </w:rPr>
        <w:t xml:space="preserve">scheduled next week.  </w:t>
      </w:r>
    </w:p>
    <w:p w:rsidR="00F6745B" w:rsidRPr="0012151D" w:rsidRDefault="00F6745B" w:rsidP="00016989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12151D">
        <w:rPr>
          <w:rFonts w:asciiTheme="minorHAnsi" w:hAnsiTheme="minorHAnsi" w:cstheme="minorHAnsi"/>
        </w:rPr>
        <w:t xml:space="preserve">Peer </w:t>
      </w:r>
      <w:r w:rsidR="00385D6D" w:rsidRPr="0012151D">
        <w:rPr>
          <w:rFonts w:asciiTheme="minorHAnsi" w:hAnsiTheme="minorHAnsi" w:cstheme="minorHAnsi"/>
        </w:rPr>
        <w:t>evaluation – working on new guidance.</w:t>
      </w:r>
    </w:p>
    <w:p w:rsidR="00385D6D" w:rsidRPr="0012151D" w:rsidRDefault="00385D6D" w:rsidP="00016989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12151D">
        <w:rPr>
          <w:rFonts w:asciiTheme="minorHAnsi" w:hAnsiTheme="minorHAnsi" w:cstheme="minorHAnsi"/>
        </w:rPr>
        <w:t xml:space="preserve">Links with Dundee University:  </w:t>
      </w:r>
    </w:p>
    <w:p w:rsidR="00385D6D" w:rsidRPr="0012151D" w:rsidRDefault="00385D6D" w:rsidP="00385D6D">
      <w:pPr>
        <w:pStyle w:val="ListParagraph"/>
        <w:numPr>
          <w:ilvl w:val="1"/>
          <w:numId w:val="8"/>
        </w:numPr>
        <w:rPr>
          <w:rFonts w:asciiTheme="minorHAnsi" w:hAnsiTheme="minorHAnsi" w:cstheme="minorHAnsi"/>
        </w:rPr>
      </w:pPr>
      <w:r w:rsidRPr="0012151D">
        <w:rPr>
          <w:rFonts w:asciiTheme="minorHAnsi" w:hAnsiTheme="minorHAnsi" w:cstheme="minorHAnsi"/>
        </w:rPr>
        <w:t xml:space="preserve">Supply of student placements: local authorities not offering as many placements currently. </w:t>
      </w:r>
    </w:p>
    <w:p w:rsidR="00385D6D" w:rsidRPr="0012151D" w:rsidRDefault="00385D6D" w:rsidP="00385D6D">
      <w:pPr>
        <w:pStyle w:val="ListParagraph"/>
        <w:numPr>
          <w:ilvl w:val="1"/>
          <w:numId w:val="8"/>
        </w:numPr>
        <w:rPr>
          <w:rFonts w:asciiTheme="minorHAnsi" w:hAnsiTheme="minorHAnsi" w:cstheme="minorHAnsi"/>
        </w:rPr>
      </w:pPr>
      <w:r w:rsidRPr="0012151D">
        <w:rPr>
          <w:rFonts w:asciiTheme="minorHAnsi" w:hAnsiTheme="minorHAnsi" w:cstheme="minorHAnsi"/>
        </w:rPr>
        <w:lastRenderedPageBreak/>
        <w:t>Work-based training route to CLD qualification: 3 staff from Fife and 2 staff from Dundee have started this term</w:t>
      </w:r>
    </w:p>
    <w:p w:rsidR="0045564E" w:rsidRPr="0012151D" w:rsidRDefault="00385D6D" w:rsidP="00385D6D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12151D">
        <w:rPr>
          <w:rFonts w:asciiTheme="minorHAnsi" w:hAnsiTheme="minorHAnsi" w:cstheme="minorHAnsi"/>
        </w:rPr>
        <w:t>Adult Achievement Awards online are being offered by Newbattle College and are being well used.</w:t>
      </w:r>
    </w:p>
    <w:p w:rsidR="00385D6D" w:rsidRPr="0012151D" w:rsidRDefault="0050033D" w:rsidP="00385D6D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Training from K McArdle</w:t>
      </w:r>
      <w:r w:rsidR="00385D6D" w:rsidRPr="0012151D">
        <w:rPr>
          <w:rFonts w:asciiTheme="minorHAnsi" w:hAnsiTheme="minorHAnsi" w:cstheme="minorHAnsi"/>
        </w:rPr>
        <w:t xml:space="preserve"> looking at data on poverty</w:t>
      </w:r>
    </w:p>
    <w:p w:rsidR="00BC2AF4" w:rsidRPr="0012151D" w:rsidRDefault="00BC2AF4" w:rsidP="00B561C0">
      <w:pPr>
        <w:rPr>
          <w:rFonts w:asciiTheme="minorHAnsi" w:hAnsiTheme="minorHAnsi" w:cstheme="minorHAnsi"/>
          <w:b/>
        </w:rPr>
      </w:pPr>
    </w:p>
    <w:p w:rsidR="0045564E" w:rsidRPr="0012151D" w:rsidRDefault="0045564E" w:rsidP="00B561C0">
      <w:pPr>
        <w:rPr>
          <w:rFonts w:asciiTheme="minorHAnsi" w:hAnsiTheme="minorHAnsi" w:cstheme="minorHAnsi"/>
          <w:b/>
        </w:rPr>
      </w:pPr>
      <w:r w:rsidRPr="0012151D">
        <w:rPr>
          <w:rFonts w:asciiTheme="minorHAnsi" w:hAnsiTheme="minorHAnsi" w:cstheme="minorHAnsi"/>
          <w:b/>
        </w:rPr>
        <w:t>S</w:t>
      </w:r>
      <w:r w:rsidR="00270046" w:rsidRPr="0012151D">
        <w:rPr>
          <w:rFonts w:asciiTheme="minorHAnsi" w:hAnsiTheme="minorHAnsi" w:cstheme="minorHAnsi"/>
          <w:b/>
        </w:rPr>
        <w:t xml:space="preserve">outh </w:t>
      </w:r>
      <w:r w:rsidRPr="0012151D">
        <w:rPr>
          <w:rFonts w:asciiTheme="minorHAnsi" w:hAnsiTheme="minorHAnsi" w:cstheme="minorHAnsi"/>
          <w:b/>
        </w:rPr>
        <w:t>E</w:t>
      </w:r>
      <w:r w:rsidR="00270046" w:rsidRPr="0012151D">
        <w:rPr>
          <w:rFonts w:asciiTheme="minorHAnsi" w:hAnsiTheme="minorHAnsi" w:cstheme="minorHAnsi"/>
          <w:b/>
        </w:rPr>
        <w:t xml:space="preserve">ast </w:t>
      </w:r>
      <w:r w:rsidRPr="0012151D">
        <w:rPr>
          <w:rFonts w:asciiTheme="minorHAnsi" w:hAnsiTheme="minorHAnsi" w:cstheme="minorHAnsi"/>
          <w:b/>
        </w:rPr>
        <w:t>&amp;</w:t>
      </w:r>
      <w:r w:rsidR="00270046" w:rsidRPr="0012151D">
        <w:rPr>
          <w:rFonts w:asciiTheme="minorHAnsi" w:hAnsiTheme="minorHAnsi" w:cstheme="minorHAnsi"/>
          <w:b/>
        </w:rPr>
        <w:t xml:space="preserve"> </w:t>
      </w:r>
      <w:r w:rsidRPr="0012151D">
        <w:rPr>
          <w:rFonts w:asciiTheme="minorHAnsi" w:hAnsiTheme="minorHAnsi" w:cstheme="minorHAnsi"/>
          <w:b/>
        </w:rPr>
        <w:t>C</w:t>
      </w:r>
      <w:r w:rsidR="00270046" w:rsidRPr="0012151D">
        <w:rPr>
          <w:rFonts w:asciiTheme="minorHAnsi" w:hAnsiTheme="minorHAnsi" w:cstheme="minorHAnsi"/>
          <w:b/>
        </w:rPr>
        <w:t>entral Consortium</w:t>
      </w:r>
      <w:r w:rsidR="0012151D" w:rsidRPr="0012151D">
        <w:rPr>
          <w:rFonts w:asciiTheme="minorHAnsi" w:hAnsiTheme="minorHAnsi" w:cstheme="minorHAnsi"/>
          <w:b/>
        </w:rPr>
        <w:t xml:space="preserve"> (Diann and Karen)</w:t>
      </w:r>
    </w:p>
    <w:p w:rsidR="0012151D" w:rsidRPr="0012151D" w:rsidRDefault="0012151D" w:rsidP="0012151D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12151D">
        <w:rPr>
          <w:rFonts w:asciiTheme="minorHAnsi" w:hAnsiTheme="minorHAnsi" w:cstheme="minorHAnsi"/>
        </w:rPr>
        <w:t xml:space="preserve">The consortium </w:t>
      </w:r>
      <w:r>
        <w:rPr>
          <w:rFonts w:asciiTheme="minorHAnsi" w:hAnsiTheme="minorHAnsi" w:cstheme="minorHAnsi"/>
        </w:rPr>
        <w:t>will meet</w:t>
      </w:r>
      <w:r w:rsidRPr="0012151D">
        <w:rPr>
          <w:rFonts w:asciiTheme="minorHAnsi" w:hAnsiTheme="minorHAnsi" w:cstheme="minorHAnsi"/>
        </w:rPr>
        <w:t xml:space="preserve"> on 28/10 to discuss current training needs and how to deploy the SC training grant.</w:t>
      </w:r>
      <w:r>
        <w:rPr>
          <w:rFonts w:asciiTheme="minorHAnsi" w:hAnsiTheme="minorHAnsi" w:cstheme="minorHAnsi"/>
        </w:rPr>
        <w:t xml:space="preserve"> </w:t>
      </w:r>
    </w:p>
    <w:p w:rsidR="00385D6D" w:rsidRPr="0012151D" w:rsidRDefault="00385D6D" w:rsidP="00016989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12151D">
        <w:rPr>
          <w:rFonts w:asciiTheme="minorHAnsi" w:hAnsiTheme="minorHAnsi" w:cstheme="minorHAnsi"/>
        </w:rPr>
        <w:t xml:space="preserve">Lots of CLD staff </w:t>
      </w:r>
      <w:r w:rsidR="0012151D">
        <w:rPr>
          <w:rFonts w:asciiTheme="minorHAnsi" w:hAnsiTheme="minorHAnsi" w:cstheme="minorHAnsi"/>
        </w:rPr>
        <w:t xml:space="preserve">in SE </w:t>
      </w:r>
      <w:r w:rsidRPr="0012151D">
        <w:rPr>
          <w:rFonts w:asciiTheme="minorHAnsi" w:hAnsiTheme="minorHAnsi" w:cstheme="minorHAnsi"/>
        </w:rPr>
        <w:t>still being pulled into supporting community resilience.</w:t>
      </w:r>
    </w:p>
    <w:p w:rsidR="0012151D" w:rsidRPr="0012151D" w:rsidRDefault="0012151D" w:rsidP="00016989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ELC have a 4</w:t>
      </w:r>
      <w:r w:rsidRPr="0012151D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year student on a virtual placement.</w:t>
      </w:r>
    </w:p>
    <w:p w:rsidR="0012151D" w:rsidRPr="0012151D" w:rsidRDefault="00385D6D" w:rsidP="0012151D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12151D">
        <w:rPr>
          <w:rFonts w:asciiTheme="minorHAnsi" w:hAnsiTheme="minorHAnsi" w:cstheme="minorHAnsi"/>
        </w:rPr>
        <w:t xml:space="preserve">Peer evaluation project still on hold due to C-19. </w:t>
      </w:r>
    </w:p>
    <w:p w:rsidR="0012151D" w:rsidRDefault="0012151D" w:rsidP="00016989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Strengthening links to </w:t>
      </w:r>
      <w:r w:rsidR="00385D6D" w:rsidRPr="0012151D">
        <w:rPr>
          <w:rFonts w:asciiTheme="minorHAnsi" w:hAnsiTheme="minorHAnsi" w:cstheme="minorHAnsi"/>
        </w:rPr>
        <w:t xml:space="preserve">SE RIC: </w:t>
      </w:r>
      <w:r>
        <w:rPr>
          <w:rFonts w:asciiTheme="minorHAnsi" w:hAnsiTheme="minorHAnsi" w:cstheme="minorHAnsi"/>
        </w:rPr>
        <w:t>Moves are being undertaken to increase the focus on CLD:</w:t>
      </w:r>
    </w:p>
    <w:p w:rsidR="00385D6D" w:rsidRDefault="0012151D" w:rsidP="0012151D">
      <w:pPr>
        <w:pStyle w:val="ListParagraph"/>
        <w:numPr>
          <w:ilvl w:val="1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Alistair Mathers (Midlothian) has joined Ross Martin (Fife) as a CLD representative on the RIC Board. </w:t>
      </w:r>
    </w:p>
    <w:p w:rsidR="0012151D" w:rsidRPr="0012151D" w:rsidRDefault="0012151D" w:rsidP="0012151D">
      <w:pPr>
        <w:pStyle w:val="ListParagraph"/>
        <w:numPr>
          <w:ilvl w:val="1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CLD Officers also contributing to work streams on Family Learning (Karen), Data (</w:t>
      </w:r>
      <w:proofErr w:type="spellStart"/>
      <w:r>
        <w:rPr>
          <w:rFonts w:asciiTheme="minorHAnsi" w:hAnsiTheme="minorHAnsi" w:cstheme="minorHAnsi"/>
        </w:rPr>
        <w:t>Oonagh</w:t>
      </w:r>
      <w:proofErr w:type="spellEnd"/>
      <w:r>
        <w:rPr>
          <w:rFonts w:asciiTheme="minorHAnsi" w:hAnsiTheme="minorHAnsi" w:cstheme="minorHAnsi"/>
        </w:rPr>
        <w:t xml:space="preserve"> McKinnon – Borders), and Digital (</w:t>
      </w:r>
      <w:r w:rsidR="008D1961">
        <w:rPr>
          <w:rFonts w:asciiTheme="minorHAnsi" w:hAnsiTheme="minorHAnsi" w:cstheme="minorHAnsi"/>
        </w:rPr>
        <w:t>Richard</w:t>
      </w:r>
      <w:r>
        <w:rPr>
          <w:rFonts w:asciiTheme="minorHAnsi" w:hAnsiTheme="minorHAnsi" w:cstheme="minorHAnsi"/>
        </w:rPr>
        <w:t xml:space="preserve"> Bryce – M-</w:t>
      </w:r>
      <w:proofErr w:type="spellStart"/>
      <w:r>
        <w:rPr>
          <w:rFonts w:asciiTheme="minorHAnsi" w:hAnsiTheme="minorHAnsi" w:cstheme="minorHAnsi"/>
        </w:rPr>
        <w:t>lothian</w:t>
      </w:r>
      <w:proofErr w:type="spellEnd"/>
      <w:r>
        <w:rPr>
          <w:rFonts w:asciiTheme="minorHAnsi" w:hAnsiTheme="minorHAnsi" w:cstheme="minorHAnsi"/>
        </w:rPr>
        <w:t>)</w:t>
      </w:r>
    </w:p>
    <w:p w:rsidR="0045564E" w:rsidRDefault="0045564E" w:rsidP="00B561C0"/>
    <w:p w:rsidR="0045564E" w:rsidRPr="009F01F3" w:rsidRDefault="0045564E" w:rsidP="00B561C0">
      <w:pPr>
        <w:rPr>
          <w:rFonts w:asciiTheme="minorHAnsi" w:hAnsiTheme="minorHAnsi" w:cstheme="minorHAnsi"/>
          <w:b/>
        </w:rPr>
      </w:pPr>
      <w:r w:rsidRPr="009F01F3">
        <w:rPr>
          <w:rFonts w:asciiTheme="minorHAnsi" w:hAnsiTheme="minorHAnsi" w:cstheme="minorHAnsi"/>
          <w:b/>
        </w:rPr>
        <w:t>West</w:t>
      </w:r>
      <w:r w:rsidR="009F01F3" w:rsidRPr="009F01F3">
        <w:rPr>
          <w:rFonts w:asciiTheme="minorHAnsi" w:hAnsiTheme="minorHAnsi" w:cstheme="minorHAnsi"/>
          <w:b/>
        </w:rPr>
        <w:t xml:space="preserve"> </w:t>
      </w:r>
      <w:r w:rsidR="009F01F3">
        <w:rPr>
          <w:rFonts w:asciiTheme="minorHAnsi" w:hAnsiTheme="minorHAnsi" w:cstheme="minorHAnsi"/>
          <w:b/>
        </w:rPr>
        <w:t xml:space="preserve">Alliance </w:t>
      </w:r>
      <w:r w:rsidR="009F01F3" w:rsidRPr="009F01F3">
        <w:rPr>
          <w:rFonts w:asciiTheme="minorHAnsi" w:hAnsiTheme="minorHAnsi" w:cstheme="minorHAnsi"/>
          <w:b/>
        </w:rPr>
        <w:t xml:space="preserve">(Joan and Susan) </w:t>
      </w:r>
    </w:p>
    <w:p w:rsidR="0045564E" w:rsidRPr="009F01F3" w:rsidRDefault="00C5471A" w:rsidP="0001698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9F01F3">
        <w:rPr>
          <w:rFonts w:asciiTheme="minorHAnsi" w:hAnsiTheme="minorHAnsi" w:cstheme="minorHAnsi"/>
        </w:rPr>
        <w:t xml:space="preserve">4 x </w:t>
      </w:r>
      <w:r w:rsidR="0045564E" w:rsidRPr="009F01F3">
        <w:rPr>
          <w:rFonts w:asciiTheme="minorHAnsi" w:hAnsiTheme="minorHAnsi" w:cstheme="minorHAnsi"/>
        </w:rPr>
        <w:t>Wee Blethers bespoke to West area with support from ES</w:t>
      </w:r>
      <w:r w:rsidRPr="009F01F3">
        <w:rPr>
          <w:rFonts w:asciiTheme="minorHAnsi" w:hAnsiTheme="minorHAnsi" w:cstheme="minorHAnsi"/>
        </w:rPr>
        <w:t xml:space="preserve"> planned for </w:t>
      </w:r>
      <w:r w:rsidR="009F01F3" w:rsidRPr="009F01F3">
        <w:rPr>
          <w:rFonts w:asciiTheme="minorHAnsi" w:hAnsiTheme="minorHAnsi" w:cstheme="minorHAnsi"/>
        </w:rPr>
        <w:t>November/</w:t>
      </w:r>
      <w:r w:rsidRPr="009F01F3">
        <w:rPr>
          <w:rFonts w:asciiTheme="minorHAnsi" w:hAnsiTheme="minorHAnsi" w:cstheme="minorHAnsi"/>
        </w:rPr>
        <w:t>December</w:t>
      </w:r>
      <w:r w:rsidR="0045564E" w:rsidRPr="009F01F3">
        <w:rPr>
          <w:rFonts w:asciiTheme="minorHAnsi" w:hAnsiTheme="minorHAnsi" w:cstheme="minorHAnsi"/>
        </w:rPr>
        <w:t xml:space="preserve">. </w:t>
      </w:r>
    </w:p>
    <w:p w:rsidR="009F01F3" w:rsidRPr="009F01F3" w:rsidRDefault="009F01F3" w:rsidP="009F01F3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9F01F3">
        <w:rPr>
          <w:rFonts w:asciiTheme="minorHAnsi" w:hAnsiTheme="minorHAnsi" w:cstheme="minorHAnsi"/>
        </w:rPr>
        <w:t xml:space="preserve">Next planning group meeting is </w:t>
      </w:r>
      <w:r>
        <w:rPr>
          <w:rFonts w:asciiTheme="minorHAnsi" w:hAnsiTheme="minorHAnsi" w:cstheme="minorHAnsi"/>
        </w:rPr>
        <w:t xml:space="preserve">on 28/10 to plan a </w:t>
      </w:r>
      <w:r w:rsidRPr="009F01F3">
        <w:rPr>
          <w:rFonts w:asciiTheme="minorHAnsi" w:hAnsiTheme="minorHAnsi" w:cstheme="minorHAnsi"/>
        </w:rPr>
        <w:t>programme between now and April</w:t>
      </w:r>
      <w:r>
        <w:rPr>
          <w:rFonts w:asciiTheme="minorHAnsi" w:hAnsiTheme="minorHAnsi" w:cstheme="minorHAnsi"/>
        </w:rPr>
        <w:t xml:space="preserve"> based on feedback from the practitioner survey undertaken over the summer</w:t>
      </w:r>
      <w:r w:rsidRPr="009F01F3">
        <w:rPr>
          <w:rFonts w:asciiTheme="minorHAnsi" w:hAnsiTheme="minorHAnsi" w:cstheme="minorHAnsi"/>
        </w:rPr>
        <w:t xml:space="preserve">. </w:t>
      </w:r>
    </w:p>
    <w:p w:rsidR="00CF0973" w:rsidRDefault="009F01F3" w:rsidP="00B561C0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9F01F3">
        <w:rPr>
          <w:rFonts w:asciiTheme="minorHAnsi" w:hAnsiTheme="minorHAnsi" w:cstheme="minorHAnsi"/>
        </w:rPr>
        <w:t>Joan is now chair.</w:t>
      </w:r>
    </w:p>
    <w:p w:rsidR="009F01F3" w:rsidRPr="009F01F3" w:rsidRDefault="009F01F3" w:rsidP="009F01F3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Links to West Partnership (RIC): </w:t>
      </w:r>
      <w:r w:rsidRPr="009F01F3">
        <w:rPr>
          <w:rFonts w:asciiTheme="minorHAnsi" w:hAnsiTheme="minorHAnsi" w:cstheme="minorHAnsi"/>
        </w:rPr>
        <w:t xml:space="preserve">WP CLD Managers Network continuing to meet regularly with support from the WP team and ES. The group </w:t>
      </w:r>
      <w:r>
        <w:rPr>
          <w:rFonts w:asciiTheme="minorHAnsi" w:hAnsiTheme="minorHAnsi" w:cstheme="minorHAnsi"/>
        </w:rPr>
        <w:t>is taking forward a professional enquiry</w:t>
      </w:r>
      <w:r w:rsidRPr="009F01F3">
        <w:rPr>
          <w:rFonts w:asciiTheme="minorHAnsi" w:hAnsiTheme="minorHAnsi" w:cstheme="minorHAnsi"/>
        </w:rPr>
        <w:t xml:space="preserve"> to share learning </w:t>
      </w:r>
      <w:r>
        <w:rPr>
          <w:rFonts w:asciiTheme="minorHAnsi" w:hAnsiTheme="minorHAnsi" w:cstheme="minorHAnsi"/>
        </w:rPr>
        <w:t xml:space="preserve">around CLD-led support for </w:t>
      </w:r>
      <w:r w:rsidRPr="009F01F3">
        <w:rPr>
          <w:rFonts w:asciiTheme="minorHAnsi" w:hAnsiTheme="minorHAnsi" w:cstheme="minorHAnsi"/>
          <w:i/>
        </w:rPr>
        <w:t>Connecting Scotland</w:t>
      </w:r>
      <w:r>
        <w:rPr>
          <w:rFonts w:asciiTheme="minorHAnsi" w:hAnsiTheme="minorHAnsi" w:cstheme="minorHAnsi"/>
          <w:i/>
        </w:rPr>
        <w:t xml:space="preserve"> </w:t>
      </w:r>
      <w:r w:rsidRPr="009F01F3">
        <w:rPr>
          <w:rFonts w:asciiTheme="minorHAnsi" w:hAnsiTheme="minorHAnsi" w:cstheme="minorHAnsi"/>
        </w:rPr>
        <w:t>across the region.</w:t>
      </w:r>
    </w:p>
    <w:p w:rsidR="009F01F3" w:rsidRPr="009F01F3" w:rsidRDefault="009F01F3" w:rsidP="009F01F3">
      <w:pPr>
        <w:pStyle w:val="ListParagraph"/>
        <w:rPr>
          <w:rFonts w:asciiTheme="minorHAnsi" w:hAnsiTheme="minorHAnsi" w:cstheme="minorHAnsi"/>
        </w:rPr>
      </w:pPr>
    </w:p>
    <w:p w:rsidR="00CE78C0" w:rsidRPr="00BC2AF4" w:rsidRDefault="00CF0973" w:rsidP="00B561C0">
      <w:pPr>
        <w:rPr>
          <w:rFonts w:asciiTheme="minorHAnsi" w:hAnsiTheme="minorHAnsi" w:cstheme="minorHAnsi"/>
          <w:b/>
        </w:rPr>
      </w:pPr>
      <w:r w:rsidRPr="00CE78C0">
        <w:rPr>
          <w:rFonts w:asciiTheme="minorHAnsi" w:hAnsiTheme="minorHAnsi" w:cstheme="minorHAnsi"/>
          <w:b/>
        </w:rPr>
        <w:t>S</w:t>
      </w:r>
      <w:r w:rsidR="009F01F3" w:rsidRPr="00CE78C0">
        <w:rPr>
          <w:rFonts w:asciiTheme="minorHAnsi" w:hAnsiTheme="minorHAnsi" w:cstheme="minorHAnsi"/>
          <w:b/>
        </w:rPr>
        <w:t xml:space="preserve">outh </w:t>
      </w:r>
      <w:r w:rsidRPr="00CE78C0">
        <w:rPr>
          <w:rFonts w:asciiTheme="minorHAnsi" w:hAnsiTheme="minorHAnsi" w:cstheme="minorHAnsi"/>
          <w:b/>
        </w:rPr>
        <w:t>W</w:t>
      </w:r>
      <w:r w:rsidR="009F01F3" w:rsidRPr="00CE78C0">
        <w:rPr>
          <w:rFonts w:asciiTheme="minorHAnsi" w:hAnsiTheme="minorHAnsi" w:cstheme="minorHAnsi"/>
          <w:b/>
        </w:rPr>
        <w:t>est (Jamie)</w:t>
      </w:r>
    </w:p>
    <w:p w:rsidR="00BC2AF4" w:rsidRDefault="00BC2AF4" w:rsidP="00B561C0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 w:rsidRPr="00BC2AF4">
        <w:rPr>
          <w:rFonts w:asciiTheme="minorHAnsi" w:hAnsiTheme="minorHAnsi" w:cstheme="minorHAnsi"/>
        </w:rPr>
        <w:t>Further c</w:t>
      </w:r>
      <w:r w:rsidR="00CE78C0" w:rsidRPr="00BC2AF4">
        <w:rPr>
          <w:rFonts w:asciiTheme="minorHAnsi" w:hAnsiTheme="minorHAnsi" w:cstheme="minorHAnsi"/>
        </w:rPr>
        <w:t>oaching sessions</w:t>
      </w:r>
      <w:r w:rsidRPr="00BC2AF4">
        <w:rPr>
          <w:rFonts w:asciiTheme="minorHAnsi" w:hAnsiTheme="minorHAnsi" w:cstheme="minorHAnsi"/>
        </w:rPr>
        <w:t xml:space="preserve"> being </w:t>
      </w:r>
      <w:proofErr w:type="gramStart"/>
      <w:r w:rsidRPr="00BC2AF4">
        <w:rPr>
          <w:rFonts w:asciiTheme="minorHAnsi" w:hAnsiTheme="minorHAnsi" w:cstheme="minorHAnsi"/>
        </w:rPr>
        <w:t xml:space="preserve">planned </w:t>
      </w:r>
      <w:r w:rsidR="00CE78C0" w:rsidRPr="00BC2AF4">
        <w:rPr>
          <w:rFonts w:asciiTheme="minorHAnsi" w:hAnsiTheme="minorHAnsi" w:cstheme="minorHAnsi"/>
        </w:rPr>
        <w:t xml:space="preserve"> –</w:t>
      </w:r>
      <w:proofErr w:type="gramEnd"/>
      <w:r w:rsidR="00CE78C0" w:rsidRPr="00BC2AF4">
        <w:rPr>
          <w:rFonts w:asciiTheme="minorHAnsi" w:hAnsiTheme="minorHAnsi" w:cstheme="minorHAnsi"/>
        </w:rPr>
        <w:t xml:space="preserve"> building on sessions from last year</w:t>
      </w:r>
    </w:p>
    <w:p w:rsidR="00BC2AF4" w:rsidRDefault="00BC2AF4" w:rsidP="00B561C0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 w:rsidRPr="00BC2AF4">
        <w:rPr>
          <w:rFonts w:asciiTheme="minorHAnsi" w:hAnsiTheme="minorHAnsi" w:cstheme="minorHAnsi"/>
        </w:rPr>
        <w:t>Team leaders in the 4 areas are meeting regularly o</w:t>
      </w:r>
      <w:r w:rsidR="00CE78C0" w:rsidRPr="00BC2AF4">
        <w:rPr>
          <w:rFonts w:asciiTheme="minorHAnsi" w:hAnsiTheme="minorHAnsi" w:cstheme="minorHAnsi"/>
        </w:rPr>
        <w:t>nline</w:t>
      </w:r>
      <w:r w:rsidRPr="00BC2AF4">
        <w:rPr>
          <w:rFonts w:asciiTheme="minorHAnsi" w:hAnsiTheme="minorHAnsi" w:cstheme="minorHAnsi"/>
        </w:rPr>
        <w:t xml:space="preserve"> - looking at youth work</w:t>
      </w:r>
      <w:r w:rsidR="00CE78C0" w:rsidRPr="00BC2AF4">
        <w:rPr>
          <w:rFonts w:asciiTheme="minorHAnsi" w:hAnsiTheme="minorHAnsi" w:cstheme="minorHAnsi"/>
        </w:rPr>
        <w:t xml:space="preserve"> recovery</w:t>
      </w:r>
      <w:r>
        <w:rPr>
          <w:rFonts w:asciiTheme="minorHAnsi" w:hAnsiTheme="minorHAnsi" w:cstheme="minorHAnsi"/>
        </w:rPr>
        <w:t xml:space="preserve"> </w:t>
      </w:r>
      <w:r w:rsidRPr="00BC2AF4">
        <w:rPr>
          <w:rFonts w:asciiTheme="minorHAnsi" w:hAnsiTheme="minorHAnsi" w:cstheme="minorHAnsi"/>
        </w:rPr>
        <w:t xml:space="preserve">and sharing other practice </w:t>
      </w:r>
      <w:proofErr w:type="spellStart"/>
      <w:r w:rsidRPr="00BC2AF4">
        <w:rPr>
          <w:rFonts w:asciiTheme="minorHAnsi" w:hAnsiTheme="minorHAnsi" w:cstheme="minorHAnsi"/>
        </w:rPr>
        <w:t>eg</w:t>
      </w:r>
      <w:proofErr w:type="spellEnd"/>
      <w:r w:rsidRPr="00BC2AF4">
        <w:rPr>
          <w:rFonts w:asciiTheme="minorHAnsi" w:hAnsiTheme="minorHAnsi" w:cstheme="minorHAnsi"/>
        </w:rPr>
        <w:t xml:space="preserve"> ESOL online in</w:t>
      </w:r>
      <w:r w:rsidR="00CE78C0" w:rsidRPr="00BC2AF4">
        <w:rPr>
          <w:rFonts w:asciiTheme="minorHAnsi" w:hAnsiTheme="minorHAnsi" w:cstheme="minorHAnsi"/>
        </w:rPr>
        <w:t xml:space="preserve"> S Ayrshire; N Ayrshire virtual community centres</w:t>
      </w:r>
      <w:r w:rsidRPr="00BC2AF4">
        <w:rPr>
          <w:rFonts w:asciiTheme="minorHAnsi" w:hAnsiTheme="minorHAnsi" w:cstheme="minorHAnsi"/>
        </w:rPr>
        <w:t xml:space="preserve"> etc</w:t>
      </w:r>
    </w:p>
    <w:p w:rsidR="00BC2AF4" w:rsidRPr="00BC2AF4" w:rsidRDefault="00BC2AF4" w:rsidP="00BC2AF4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 w:rsidRPr="00BC2AF4">
        <w:rPr>
          <w:rFonts w:asciiTheme="minorHAnsi" w:hAnsiTheme="minorHAnsi" w:cstheme="minorHAnsi"/>
        </w:rPr>
        <w:t xml:space="preserve">1 x </w:t>
      </w:r>
      <w:r w:rsidR="00CE78C0" w:rsidRPr="00BC2AF4">
        <w:rPr>
          <w:rFonts w:asciiTheme="minorHAnsi" w:hAnsiTheme="minorHAnsi" w:cstheme="minorHAnsi"/>
        </w:rPr>
        <w:t>M</w:t>
      </w:r>
      <w:r w:rsidRPr="00BC2AF4">
        <w:rPr>
          <w:rFonts w:asciiTheme="minorHAnsi" w:hAnsiTheme="minorHAnsi" w:cstheme="minorHAnsi"/>
        </w:rPr>
        <w:t>odern Apprentice (MA)</w:t>
      </w:r>
      <w:r w:rsidR="00CE78C0" w:rsidRPr="00BC2AF4">
        <w:rPr>
          <w:rFonts w:asciiTheme="minorHAnsi" w:hAnsiTheme="minorHAnsi" w:cstheme="minorHAnsi"/>
        </w:rPr>
        <w:t xml:space="preserve"> </w:t>
      </w:r>
      <w:r w:rsidRPr="00BC2AF4">
        <w:rPr>
          <w:rFonts w:asciiTheme="minorHAnsi" w:hAnsiTheme="minorHAnsi" w:cstheme="minorHAnsi"/>
        </w:rPr>
        <w:t xml:space="preserve">from S Ayrshire undertaking CLD qualification with </w:t>
      </w:r>
      <w:proofErr w:type="spellStart"/>
      <w:r w:rsidRPr="00BC2AF4">
        <w:rPr>
          <w:rFonts w:asciiTheme="minorHAnsi" w:hAnsiTheme="minorHAnsi" w:cstheme="minorHAnsi"/>
        </w:rPr>
        <w:t>UWoS</w:t>
      </w:r>
      <w:proofErr w:type="spellEnd"/>
      <w:r w:rsidRPr="00BC2AF4">
        <w:rPr>
          <w:rFonts w:asciiTheme="minorHAnsi" w:hAnsiTheme="minorHAnsi" w:cstheme="minorHAnsi"/>
        </w:rPr>
        <w:t xml:space="preserve"> (Further MA r</w:t>
      </w:r>
      <w:r w:rsidR="00CE78C0" w:rsidRPr="00BC2AF4">
        <w:rPr>
          <w:rFonts w:asciiTheme="minorHAnsi" w:hAnsiTheme="minorHAnsi" w:cstheme="minorHAnsi"/>
        </w:rPr>
        <w:t>ecruitment paused</w:t>
      </w:r>
      <w:r w:rsidRPr="00BC2AF4">
        <w:rPr>
          <w:rFonts w:asciiTheme="minorHAnsi" w:hAnsiTheme="minorHAnsi" w:cstheme="minorHAnsi"/>
        </w:rPr>
        <w:t xml:space="preserve"> currently)</w:t>
      </w:r>
    </w:p>
    <w:p w:rsidR="00CE78C0" w:rsidRPr="00BC2AF4" w:rsidRDefault="00BC2AF4" w:rsidP="00B561C0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Online student placements being offered for other </w:t>
      </w:r>
      <w:proofErr w:type="spellStart"/>
      <w:r>
        <w:rPr>
          <w:rFonts w:asciiTheme="minorHAnsi" w:hAnsiTheme="minorHAnsi" w:cstheme="minorHAnsi"/>
        </w:rPr>
        <w:t>UWoS</w:t>
      </w:r>
      <w:proofErr w:type="spellEnd"/>
      <w:r>
        <w:rPr>
          <w:rFonts w:asciiTheme="minorHAnsi" w:hAnsiTheme="minorHAnsi" w:cstheme="minorHAnsi"/>
        </w:rPr>
        <w:t xml:space="preserve"> students</w:t>
      </w:r>
    </w:p>
    <w:p w:rsidR="009F01F3" w:rsidRPr="00BC2AF4" w:rsidRDefault="009F01F3" w:rsidP="00BC2AF4">
      <w:pPr>
        <w:pStyle w:val="ListParagraph"/>
        <w:numPr>
          <w:ilvl w:val="0"/>
          <w:numId w:val="25"/>
        </w:numPr>
        <w:rPr>
          <w:rFonts w:asciiTheme="minorHAnsi" w:hAnsiTheme="minorHAnsi" w:cstheme="minorHAnsi"/>
        </w:rPr>
      </w:pPr>
      <w:r w:rsidRPr="00BC2AF4">
        <w:rPr>
          <w:rFonts w:asciiTheme="minorHAnsi" w:hAnsiTheme="minorHAnsi" w:cstheme="minorHAnsi"/>
        </w:rPr>
        <w:t>Links to SW RIC:</w:t>
      </w:r>
      <w:r w:rsidR="00BC2AF4" w:rsidRPr="00BC2AF4">
        <w:rPr>
          <w:rFonts w:asciiTheme="minorHAnsi" w:hAnsiTheme="minorHAnsi" w:cstheme="minorHAnsi"/>
        </w:rPr>
        <w:t xml:space="preserve"> </w:t>
      </w:r>
      <w:r w:rsidRPr="00BC2AF4">
        <w:rPr>
          <w:rFonts w:asciiTheme="minorHAnsi" w:hAnsiTheme="minorHAnsi" w:cstheme="minorHAnsi"/>
        </w:rPr>
        <w:t xml:space="preserve">Draft CLD priorities for inclusion in the RIC plan </w:t>
      </w:r>
      <w:r w:rsidR="00BC2AF4">
        <w:rPr>
          <w:rFonts w:asciiTheme="minorHAnsi" w:hAnsiTheme="minorHAnsi" w:cstheme="minorHAnsi"/>
        </w:rPr>
        <w:t xml:space="preserve">have been </w:t>
      </w:r>
      <w:r w:rsidRPr="00BC2AF4">
        <w:rPr>
          <w:rFonts w:asciiTheme="minorHAnsi" w:hAnsiTheme="minorHAnsi" w:cstheme="minorHAnsi"/>
        </w:rPr>
        <w:t>agreed.</w:t>
      </w:r>
    </w:p>
    <w:p w:rsidR="00CF0973" w:rsidRPr="00BC2AF4" w:rsidRDefault="00CF0973" w:rsidP="00B561C0">
      <w:pPr>
        <w:rPr>
          <w:rFonts w:asciiTheme="minorHAnsi" w:hAnsiTheme="minorHAnsi" w:cstheme="minorHAnsi"/>
        </w:rPr>
      </w:pPr>
    </w:p>
    <w:p w:rsidR="00CF0973" w:rsidRPr="00BC2AF4" w:rsidRDefault="00CF0973" w:rsidP="00B561C0">
      <w:pPr>
        <w:rPr>
          <w:rFonts w:asciiTheme="minorHAnsi" w:hAnsiTheme="minorHAnsi" w:cstheme="minorHAnsi"/>
          <w:b/>
        </w:rPr>
      </w:pPr>
      <w:r w:rsidRPr="00BC2AF4">
        <w:rPr>
          <w:rFonts w:asciiTheme="minorHAnsi" w:hAnsiTheme="minorHAnsi" w:cstheme="minorHAnsi"/>
          <w:b/>
        </w:rPr>
        <w:t xml:space="preserve">CLDSC </w:t>
      </w:r>
    </w:p>
    <w:p w:rsidR="00CE78C0" w:rsidRPr="00BC2AF4" w:rsidRDefault="00CE78C0" w:rsidP="00CE78C0">
      <w:pPr>
        <w:pStyle w:val="ListParagraph"/>
        <w:numPr>
          <w:ilvl w:val="0"/>
          <w:numId w:val="23"/>
        </w:numPr>
        <w:rPr>
          <w:rFonts w:asciiTheme="minorHAnsi" w:hAnsiTheme="minorHAnsi" w:cstheme="minorHAnsi"/>
        </w:rPr>
      </w:pPr>
      <w:r w:rsidRPr="00BC2AF4">
        <w:rPr>
          <w:rFonts w:asciiTheme="minorHAnsi" w:hAnsiTheme="minorHAnsi" w:cstheme="minorHAnsi"/>
        </w:rPr>
        <w:t xml:space="preserve">SC </w:t>
      </w:r>
      <w:r w:rsidR="00CF0973" w:rsidRPr="00BC2AF4">
        <w:rPr>
          <w:rFonts w:asciiTheme="minorHAnsi" w:hAnsiTheme="minorHAnsi" w:cstheme="minorHAnsi"/>
        </w:rPr>
        <w:t>Grants</w:t>
      </w:r>
      <w:r w:rsidRPr="00BC2AF4">
        <w:rPr>
          <w:rFonts w:asciiTheme="minorHAnsi" w:hAnsiTheme="minorHAnsi" w:cstheme="minorHAnsi"/>
        </w:rPr>
        <w:t>: Only 2 networks have accessed their grant for this year so far. Others asked to please contact Kirsty asap to discuss this.</w:t>
      </w:r>
    </w:p>
    <w:p w:rsidR="00CE78C0" w:rsidRPr="00BC2AF4" w:rsidRDefault="00CE78C0" w:rsidP="00CE78C0">
      <w:pPr>
        <w:pStyle w:val="ListParagraph"/>
        <w:numPr>
          <w:ilvl w:val="0"/>
          <w:numId w:val="23"/>
        </w:numPr>
        <w:rPr>
          <w:rFonts w:asciiTheme="minorHAnsi" w:hAnsiTheme="minorHAnsi" w:cstheme="minorHAnsi"/>
        </w:rPr>
      </w:pPr>
      <w:r w:rsidRPr="00BC2AF4">
        <w:rPr>
          <w:rFonts w:asciiTheme="minorHAnsi" w:hAnsiTheme="minorHAnsi" w:cstheme="minorHAnsi"/>
        </w:rPr>
        <w:t>A range of new SC working groups (</w:t>
      </w:r>
      <w:proofErr w:type="spellStart"/>
      <w:r w:rsidRPr="00BC2AF4">
        <w:rPr>
          <w:rFonts w:asciiTheme="minorHAnsi" w:hAnsiTheme="minorHAnsi" w:cstheme="minorHAnsi"/>
        </w:rPr>
        <w:t>eg</w:t>
      </w:r>
      <w:proofErr w:type="spellEnd"/>
      <w:r w:rsidRPr="00BC2AF4">
        <w:rPr>
          <w:rFonts w:asciiTheme="minorHAnsi" w:hAnsiTheme="minorHAnsi" w:cstheme="minorHAnsi"/>
        </w:rPr>
        <w:t xml:space="preserve"> Career pathways, Equalities etc) starting to pick up pace. </w:t>
      </w:r>
    </w:p>
    <w:p w:rsidR="00CE78C0" w:rsidRPr="00BC2AF4" w:rsidRDefault="00CE78C0" w:rsidP="00CE78C0">
      <w:pPr>
        <w:pStyle w:val="ListParagraph"/>
        <w:numPr>
          <w:ilvl w:val="0"/>
          <w:numId w:val="23"/>
        </w:numPr>
        <w:rPr>
          <w:rFonts w:asciiTheme="minorHAnsi" w:hAnsiTheme="minorHAnsi" w:cstheme="minorHAnsi"/>
        </w:rPr>
      </w:pPr>
      <w:r w:rsidRPr="00BC2AF4">
        <w:rPr>
          <w:rFonts w:asciiTheme="minorHAnsi" w:hAnsiTheme="minorHAnsi" w:cstheme="minorHAnsi"/>
        </w:rPr>
        <w:t xml:space="preserve">Kirsty has updated info on the SC membership figures for each area. Contact her for more details. </w:t>
      </w:r>
    </w:p>
    <w:p w:rsidR="00CF0973" w:rsidRDefault="00CE78C0" w:rsidP="00CE78C0">
      <w:pPr>
        <w:pStyle w:val="ListParagraph"/>
        <w:numPr>
          <w:ilvl w:val="0"/>
          <w:numId w:val="23"/>
        </w:numPr>
        <w:rPr>
          <w:rFonts w:asciiTheme="minorHAnsi" w:hAnsiTheme="minorHAnsi" w:cstheme="minorHAnsi"/>
        </w:rPr>
      </w:pPr>
      <w:r w:rsidRPr="00BC2AF4">
        <w:rPr>
          <w:rFonts w:asciiTheme="minorHAnsi" w:hAnsiTheme="minorHAnsi" w:cstheme="minorHAnsi"/>
        </w:rPr>
        <w:lastRenderedPageBreak/>
        <w:t xml:space="preserve">SC virtual meet up on Challenge Poverty week on 10/10. </w:t>
      </w:r>
    </w:p>
    <w:p w:rsidR="00BC2AF4" w:rsidRPr="00BC2AF4" w:rsidRDefault="00BC2AF4" w:rsidP="00CE78C0">
      <w:pPr>
        <w:pStyle w:val="ListParagraph"/>
        <w:numPr>
          <w:ilvl w:val="0"/>
          <w:numId w:val="2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Student placements: Kirsty reminded us that the SC team meet regularly with HE reps and that </w:t>
      </w:r>
      <w:r w:rsidR="00A44E3B">
        <w:rPr>
          <w:rFonts w:asciiTheme="minorHAnsi" w:hAnsiTheme="minorHAnsi" w:cstheme="minorHAnsi"/>
        </w:rPr>
        <w:t xml:space="preserve"> </w:t>
      </w:r>
      <w:hyperlink r:id="rId10" w:history="1">
        <w:r w:rsidR="00A44E3B" w:rsidRPr="00A44E3B">
          <w:rPr>
            <w:rStyle w:val="Hyperlink"/>
            <w:rFonts w:asciiTheme="minorHAnsi" w:hAnsiTheme="minorHAnsi" w:cstheme="minorHAnsi"/>
          </w:rPr>
          <w:t>guidance on placements</w:t>
        </w:r>
      </w:hyperlink>
      <w:r w:rsidR="00A44E3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is available on the SC website. </w:t>
      </w:r>
    </w:p>
    <w:p w:rsidR="00BC2AF4" w:rsidRPr="00BC2AF4" w:rsidRDefault="00BC2AF4" w:rsidP="00B561C0">
      <w:pPr>
        <w:rPr>
          <w:rFonts w:asciiTheme="minorHAnsi" w:hAnsiTheme="minorHAnsi" w:cstheme="minorHAnsi"/>
        </w:rPr>
      </w:pPr>
    </w:p>
    <w:p w:rsidR="00BC2AF4" w:rsidRPr="00BC2AF4" w:rsidRDefault="00BC2AF4" w:rsidP="00BC2AF4">
      <w:pPr>
        <w:rPr>
          <w:rFonts w:asciiTheme="minorHAnsi" w:hAnsiTheme="minorHAnsi" w:cstheme="minorHAnsi"/>
          <w:b/>
          <w:bCs/>
          <w:szCs w:val="24"/>
        </w:rPr>
      </w:pPr>
      <w:r w:rsidRPr="00BC2AF4">
        <w:rPr>
          <w:rFonts w:asciiTheme="minorHAnsi" w:hAnsiTheme="minorHAnsi" w:cstheme="minorHAnsi"/>
          <w:b/>
          <w:bCs/>
          <w:szCs w:val="24"/>
        </w:rPr>
        <w:t xml:space="preserve">Education Scotland: </w:t>
      </w:r>
    </w:p>
    <w:p w:rsidR="009F01F3" w:rsidRPr="00BC2AF4" w:rsidRDefault="00BC2AF4" w:rsidP="00B561C0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Cs w:val="24"/>
        </w:rPr>
      </w:pPr>
      <w:r w:rsidRPr="00BC2AF4">
        <w:rPr>
          <w:rFonts w:asciiTheme="minorHAnsi" w:hAnsiTheme="minorHAnsi" w:cstheme="minorHAnsi"/>
          <w:bCs/>
          <w:szCs w:val="24"/>
        </w:rPr>
        <w:t xml:space="preserve">Support for the Recovery Phase: </w:t>
      </w:r>
      <w:r w:rsidRPr="00BC2AF4">
        <w:rPr>
          <w:rFonts w:asciiTheme="minorHAnsi" w:hAnsiTheme="minorHAnsi" w:cstheme="minorHAnsi"/>
          <w:szCs w:val="24"/>
        </w:rPr>
        <w:t>All Education Scotland teams, including HM Inspectors, are now working together to provide professional learning and localised support in each local authority area.</w:t>
      </w:r>
      <w:r w:rsidRPr="00BC2AF4">
        <w:rPr>
          <w:rFonts w:asciiTheme="minorHAnsi" w:hAnsiTheme="minorHAnsi" w:cstheme="minorHAnsi"/>
          <w:bCs/>
          <w:szCs w:val="24"/>
        </w:rPr>
        <w:t xml:space="preserve"> Gayle Gorman wrote to Directors of Education at the end of August to set this approach out (attached)</w:t>
      </w:r>
      <w:r w:rsidRPr="00BC2AF4">
        <w:rPr>
          <w:rFonts w:asciiTheme="minorHAnsi" w:hAnsiTheme="minorHAnsi" w:cstheme="minorHAnsi"/>
          <w:szCs w:val="24"/>
        </w:rPr>
        <w:t xml:space="preserve"> and local meetings are now taking place to discuss local needs and requests. </w:t>
      </w:r>
    </w:p>
    <w:p w:rsidR="00CE78C0" w:rsidRPr="00BC2AF4" w:rsidRDefault="00BC2AF4" w:rsidP="00B561C0">
      <w:pPr>
        <w:rPr>
          <w:rFonts w:asciiTheme="minorHAnsi" w:hAnsiTheme="minorHAnsi" w:cstheme="minorHAnsi"/>
        </w:rPr>
      </w:pPr>
      <w:r w:rsidRPr="00BC2AF4">
        <w:rPr>
          <w:rFonts w:asciiTheme="minorHAnsi" w:hAnsiTheme="minorHAnsi" w:cstheme="minorHAnsi"/>
        </w:rPr>
        <w:object w:dxaOrig="1550" w:dyaOrig="992" w14:anchorId="47CA54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50pt" o:ole="">
            <v:imagedata r:id="rId11" o:title=""/>
          </v:shape>
          <o:OLEObject Type="Embed" ProgID="AcroExch.Document.DC" ShapeID="_x0000_i1025" DrawAspect="Icon" ObjectID="_1667377747" r:id="rId12"/>
        </w:object>
      </w:r>
    </w:p>
    <w:p w:rsidR="00BC2AF4" w:rsidRPr="00BC2AF4" w:rsidRDefault="00BC2AF4" w:rsidP="00BC2AF4">
      <w:pPr>
        <w:pStyle w:val="ListParagraph"/>
        <w:numPr>
          <w:ilvl w:val="0"/>
          <w:numId w:val="24"/>
        </w:numPr>
        <w:rPr>
          <w:rFonts w:asciiTheme="minorHAnsi" w:hAnsiTheme="minorHAnsi" w:cstheme="minorHAnsi"/>
        </w:rPr>
      </w:pPr>
      <w:r w:rsidRPr="00BC2AF4">
        <w:rPr>
          <w:rFonts w:asciiTheme="minorHAnsi" w:hAnsiTheme="minorHAnsi" w:cstheme="minorHAnsi"/>
        </w:rPr>
        <w:t>The current CLD links based in each team are as follows:</w:t>
      </w:r>
    </w:p>
    <w:p w:rsidR="00AD2CEB" w:rsidRPr="00BC2AF4" w:rsidRDefault="00AD2CEB" w:rsidP="00BC2AF4">
      <w:pPr>
        <w:ind w:left="360"/>
        <w:rPr>
          <w:rFonts w:asciiTheme="minorHAnsi" w:hAnsiTheme="minorHAnsi" w:cstheme="minorHAnsi"/>
        </w:rPr>
      </w:pPr>
      <w:r w:rsidRPr="00BC2AF4">
        <w:rPr>
          <w:rFonts w:asciiTheme="minorHAnsi" w:hAnsiTheme="minorHAnsi" w:cstheme="minorHAnsi"/>
        </w:rPr>
        <w:t>South West: Nicola Sykes, Dehra MacDonald</w:t>
      </w:r>
    </w:p>
    <w:p w:rsidR="00AD2CEB" w:rsidRDefault="00AD2CEB" w:rsidP="00BC2AF4">
      <w:pPr>
        <w:ind w:left="360"/>
        <w:rPr>
          <w:rFonts w:asciiTheme="minorHAnsi" w:hAnsiTheme="minorHAnsi" w:cstheme="minorHAnsi"/>
        </w:rPr>
      </w:pPr>
      <w:r w:rsidRPr="00BC2AF4">
        <w:rPr>
          <w:rFonts w:asciiTheme="minorHAnsi" w:hAnsiTheme="minorHAnsi" w:cstheme="minorHAnsi"/>
        </w:rPr>
        <w:t>West: Laura McIntosh, John Galt, Sheila Brown</w:t>
      </w:r>
    </w:p>
    <w:p w:rsidR="00BC2AF4" w:rsidRPr="00BC2AF4" w:rsidRDefault="00BC2AF4" w:rsidP="00BC2AF4">
      <w:pPr>
        <w:ind w:left="360"/>
        <w:rPr>
          <w:rFonts w:asciiTheme="minorHAnsi" w:hAnsiTheme="minorHAnsi" w:cstheme="minorHAnsi"/>
        </w:rPr>
      </w:pPr>
      <w:r w:rsidRPr="00BC2AF4">
        <w:rPr>
          <w:rFonts w:asciiTheme="minorHAnsi" w:hAnsiTheme="minorHAnsi" w:cstheme="minorHAnsi"/>
        </w:rPr>
        <w:t xml:space="preserve">North: </w:t>
      </w:r>
      <w:proofErr w:type="spellStart"/>
      <w:r w:rsidRPr="00BC2AF4">
        <w:rPr>
          <w:rFonts w:asciiTheme="minorHAnsi" w:hAnsiTheme="minorHAnsi" w:cstheme="minorHAnsi"/>
        </w:rPr>
        <w:t>Alona</w:t>
      </w:r>
      <w:proofErr w:type="spellEnd"/>
      <w:r w:rsidRPr="00BC2AF4">
        <w:rPr>
          <w:rFonts w:asciiTheme="minorHAnsi" w:hAnsiTheme="minorHAnsi" w:cstheme="minorHAnsi"/>
        </w:rPr>
        <w:t xml:space="preserve"> Murray</w:t>
      </w:r>
    </w:p>
    <w:p w:rsidR="00AD2CEB" w:rsidRPr="00BC2AF4" w:rsidRDefault="00AD2CEB" w:rsidP="00BC2AF4">
      <w:pPr>
        <w:ind w:left="360"/>
        <w:rPr>
          <w:rFonts w:asciiTheme="minorHAnsi" w:hAnsiTheme="minorHAnsi" w:cstheme="minorHAnsi"/>
        </w:rPr>
      </w:pPr>
      <w:proofErr w:type="spellStart"/>
      <w:r w:rsidRPr="00BC2AF4">
        <w:rPr>
          <w:rFonts w:asciiTheme="minorHAnsi" w:hAnsiTheme="minorHAnsi" w:cstheme="minorHAnsi"/>
        </w:rPr>
        <w:t>Forth</w:t>
      </w:r>
      <w:proofErr w:type="spellEnd"/>
      <w:r w:rsidRPr="00BC2AF4">
        <w:rPr>
          <w:rFonts w:asciiTheme="minorHAnsi" w:hAnsiTheme="minorHAnsi" w:cstheme="minorHAnsi"/>
        </w:rPr>
        <w:t xml:space="preserve"> Valley &amp; West Lothian: Lindsay MacDonald, </w:t>
      </w:r>
      <w:r w:rsidR="00BC2AF4" w:rsidRPr="00BC2AF4">
        <w:rPr>
          <w:rFonts w:asciiTheme="minorHAnsi" w:hAnsiTheme="minorHAnsi" w:cstheme="minorHAnsi"/>
        </w:rPr>
        <w:t>Pete Hamilton</w:t>
      </w:r>
    </w:p>
    <w:p w:rsidR="00AD2CEB" w:rsidRPr="00BC2AF4" w:rsidRDefault="00AD2CEB" w:rsidP="00BC2AF4">
      <w:pPr>
        <w:ind w:left="360"/>
        <w:rPr>
          <w:rFonts w:asciiTheme="minorHAnsi" w:hAnsiTheme="minorHAnsi" w:cstheme="minorHAnsi"/>
        </w:rPr>
      </w:pPr>
      <w:r w:rsidRPr="00BC2AF4">
        <w:rPr>
          <w:rFonts w:asciiTheme="minorHAnsi" w:hAnsiTheme="minorHAnsi" w:cstheme="minorHAnsi"/>
        </w:rPr>
        <w:t xml:space="preserve">South East: Vince Moore, </w:t>
      </w:r>
      <w:r w:rsidR="00BC2AF4" w:rsidRPr="00BC2AF4">
        <w:rPr>
          <w:rFonts w:asciiTheme="minorHAnsi" w:hAnsiTheme="minorHAnsi" w:cstheme="minorHAnsi"/>
        </w:rPr>
        <w:t xml:space="preserve">Ann </w:t>
      </w:r>
      <w:proofErr w:type="spellStart"/>
      <w:r w:rsidR="00BC2AF4" w:rsidRPr="00BC2AF4">
        <w:rPr>
          <w:rFonts w:asciiTheme="minorHAnsi" w:hAnsiTheme="minorHAnsi" w:cstheme="minorHAnsi"/>
        </w:rPr>
        <w:t>Kivlin</w:t>
      </w:r>
      <w:proofErr w:type="spellEnd"/>
    </w:p>
    <w:p w:rsidR="00BC2AF4" w:rsidRPr="00BC2AF4" w:rsidRDefault="00BC2AF4" w:rsidP="00BC2AF4">
      <w:pPr>
        <w:ind w:left="360"/>
        <w:rPr>
          <w:rFonts w:asciiTheme="minorHAnsi" w:hAnsiTheme="minorHAnsi" w:cstheme="minorHAnsi"/>
        </w:rPr>
      </w:pPr>
      <w:r w:rsidRPr="00BC2AF4">
        <w:rPr>
          <w:rFonts w:asciiTheme="minorHAnsi" w:hAnsiTheme="minorHAnsi" w:cstheme="minorHAnsi"/>
        </w:rPr>
        <w:t>Tayside: Mandy Toogood</w:t>
      </w:r>
      <w:r>
        <w:rPr>
          <w:rFonts w:asciiTheme="minorHAnsi" w:hAnsiTheme="minorHAnsi" w:cstheme="minorHAnsi"/>
        </w:rPr>
        <w:t xml:space="preserve"> (also with a link to the North)</w:t>
      </w:r>
      <w:r w:rsidRPr="00BC2AF4">
        <w:rPr>
          <w:rFonts w:asciiTheme="minorHAnsi" w:hAnsiTheme="minorHAnsi" w:cstheme="minorHAnsi"/>
        </w:rPr>
        <w:t xml:space="preserve">, Susan </w:t>
      </w:r>
      <w:proofErr w:type="spellStart"/>
      <w:r w:rsidRPr="00BC2AF4">
        <w:rPr>
          <w:rFonts w:asciiTheme="minorHAnsi" w:hAnsiTheme="minorHAnsi" w:cstheme="minorHAnsi"/>
        </w:rPr>
        <w:t>Epsworth</w:t>
      </w:r>
      <w:proofErr w:type="spellEnd"/>
      <w:r w:rsidRPr="00BC2AF4">
        <w:rPr>
          <w:rFonts w:asciiTheme="minorHAnsi" w:hAnsiTheme="minorHAnsi" w:cstheme="minorHAnsi"/>
        </w:rPr>
        <w:t>, Stewart Maxwell</w:t>
      </w:r>
    </w:p>
    <w:p w:rsidR="00BC2AF4" w:rsidRPr="008D1961" w:rsidRDefault="00BC2AF4" w:rsidP="00BC2AF4">
      <w:pPr>
        <w:pStyle w:val="ListParagraph"/>
        <w:numPr>
          <w:ilvl w:val="0"/>
          <w:numId w:val="24"/>
        </w:numPr>
        <w:rPr>
          <w:rFonts w:asciiTheme="minorHAnsi" w:hAnsiTheme="minorHAnsi" w:cstheme="minorHAnsi"/>
        </w:rPr>
      </w:pPr>
      <w:r w:rsidRPr="008D1961">
        <w:rPr>
          <w:rFonts w:asciiTheme="minorHAnsi" w:hAnsiTheme="minorHAnsi" w:cstheme="minorHAnsi"/>
        </w:rPr>
        <w:t xml:space="preserve">Inspectors have developed the draft revised CLD evaluation framework. </w:t>
      </w:r>
    </w:p>
    <w:p w:rsidR="0050033D" w:rsidRDefault="00BC2AF4" w:rsidP="0050033D">
      <w:pPr>
        <w:ind w:left="360"/>
        <w:rPr>
          <w:rStyle w:val="Hyperlink"/>
          <w:color w:val="auto"/>
          <w:u w:val="none"/>
        </w:rPr>
      </w:pPr>
      <w:r>
        <w:rPr>
          <w:rFonts w:asciiTheme="minorHAnsi" w:hAnsiTheme="minorHAnsi" w:cstheme="minorHAnsi"/>
        </w:rPr>
        <w:t>We are planning a</w:t>
      </w:r>
      <w:r w:rsidRPr="00BC2AF4">
        <w:rPr>
          <w:rFonts w:asciiTheme="minorHAnsi" w:hAnsiTheme="minorHAnsi" w:cstheme="minorHAnsi"/>
        </w:rPr>
        <w:t xml:space="preserve"> national professional learning session with STEM Ambassador Coordinators </w:t>
      </w:r>
      <w:r>
        <w:rPr>
          <w:rFonts w:asciiTheme="minorHAnsi" w:hAnsiTheme="minorHAnsi" w:cstheme="minorHAnsi"/>
        </w:rPr>
        <w:t xml:space="preserve">for CLD practitioners </w:t>
      </w:r>
      <w:r w:rsidRPr="00BC2AF4">
        <w:rPr>
          <w:rFonts w:asciiTheme="minorHAnsi" w:hAnsiTheme="minorHAnsi" w:cstheme="minorHAnsi"/>
        </w:rPr>
        <w:t>(17/11</w:t>
      </w:r>
      <w:r>
        <w:rPr>
          <w:rFonts w:asciiTheme="minorHAnsi" w:hAnsiTheme="minorHAnsi" w:cstheme="minorHAnsi"/>
        </w:rPr>
        <w:t xml:space="preserve"> –</w:t>
      </w:r>
      <w:r w:rsidR="0050033D">
        <w:rPr>
          <w:rFonts w:asciiTheme="minorHAnsi" w:hAnsiTheme="minorHAnsi" w:cstheme="minorHAnsi"/>
        </w:rPr>
        <w:t xml:space="preserve"> </w:t>
      </w:r>
      <w:hyperlink r:id="rId13" w:history="1">
        <w:r w:rsidR="0050033D">
          <w:rPr>
            <w:rStyle w:val="Hyperlink"/>
            <w:rFonts w:asciiTheme="minorHAnsi" w:hAnsiTheme="minorHAnsi" w:cstheme="minorHAnsi"/>
          </w:rPr>
          <w:t>Introduction to the STEM Ambassador Programme Registration</w:t>
        </w:r>
      </w:hyperlink>
    </w:p>
    <w:p w:rsidR="00BC2AF4" w:rsidRPr="00BC2AF4" w:rsidRDefault="00BC2AF4" w:rsidP="0050033D">
      <w:pPr>
        <w:pStyle w:val="ListParagraph"/>
        <w:ind w:left="360"/>
        <w:rPr>
          <w:rFonts w:asciiTheme="minorHAnsi" w:hAnsiTheme="minorHAnsi" w:cstheme="minorHAnsi"/>
        </w:rPr>
      </w:pPr>
    </w:p>
    <w:p w:rsidR="00BB2F75" w:rsidRPr="00BC2AF4" w:rsidRDefault="00BB2F75" w:rsidP="00B561C0">
      <w:pPr>
        <w:rPr>
          <w:rFonts w:asciiTheme="minorHAnsi" w:hAnsiTheme="minorHAnsi" w:cstheme="minorHAnsi"/>
        </w:rPr>
      </w:pPr>
    </w:p>
    <w:p w:rsidR="00BB2F75" w:rsidRDefault="00F060D0" w:rsidP="00B561C0">
      <w:pPr>
        <w:rPr>
          <w:rFonts w:asciiTheme="minorHAnsi" w:hAnsiTheme="minorHAnsi" w:cstheme="minorHAnsi"/>
          <w:b/>
        </w:rPr>
      </w:pPr>
      <w:r w:rsidRPr="00BC2AF4">
        <w:rPr>
          <w:rFonts w:asciiTheme="minorHAnsi" w:hAnsiTheme="minorHAnsi" w:cstheme="minorHAnsi"/>
          <w:b/>
        </w:rPr>
        <w:t xml:space="preserve">5. </w:t>
      </w:r>
      <w:r w:rsidR="00BB2F75" w:rsidRPr="00BC2AF4">
        <w:rPr>
          <w:rFonts w:asciiTheme="minorHAnsi" w:hAnsiTheme="minorHAnsi" w:cstheme="minorHAnsi"/>
          <w:b/>
        </w:rPr>
        <w:t>DONM</w:t>
      </w:r>
    </w:p>
    <w:p w:rsidR="008D1961" w:rsidRPr="00BC2AF4" w:rsidRDefault="008D1961" w:rsidP="00B561C0">
      <w:pPr>
        <w:rPr>
          <w:rFonts w:asciiTheme="minorHAnsi" w:hAnsiTheme="minorHAnsi" w:cstheme="minorHAnsi"/>
          <w:b/>
        </w:rPr>
      </w:pPr>
    </w:p>
    <w:p w:rsidR="008A60A8" w:rsidRDefault="009F01F3" w:rsidP="00B561C0">
      <w:pPr>
        <w:rPr>
          <w:rFonts w:asciiTheme="minorHAnsi" w:hAnsiTheme="minorHAnsi" w:cstheme="minorHAnsi"/>
        </w:rPr>
      </w:pPr>
      <w:r w:rsidRPr="00BC2AF4">
        <w:rPr>
          <w:rFonts w:asciiTheme="minorHAnsi" w:hAnsiTheme="minorHAnsi" w:cstheme="minorHAnsi"/>
        </w:rPr>
        <w:t>25</w:t>
      </w:r>
      <w:r w:rsidRPr="00BC2AF4">
        <w:rPr>
          <w:rFonts w:asciiTheme="minorHAnsi" w:hAnsiTheme="minorHAnsi" w:cstheme="minorHAnsi"/>
          <w:vertAlign w:val="superscript"/>
        </w:rPr>
        <w:t>th</w:t>
      </w:r>
      <w:r w:rsidRPr="00BC2AF4">
        <w:rPr>
          <w:rFonts w:asciiTheme="minorHAnsi" w:hAnsiTheme="minorHAnsi" w:cstheme="minorHAnsi"/>
        </w:rPr>
        <w:t xml:space="preserve"> November 9.30-11.30am. Z</w:t>
      </w:r>
      <w:r w:rsidR="008A60A8" w:rsidRPr="00BC2AF4">
        <w:rPr>
          <w:rFonts w:asciiTheme="minorHAnsi" w:hAnsiTheme="minorHAnsi" w:cstheme="minorHAnsi"/>
        </w:rPr>
        <w:t>oom</w:t>
      </w:r>
    </w:p>
    <w:p w:rsidR="00CC2757" w:rsidRPr="00CC2757" w:rsidRDefault="006F11D6" w:rsidP="00CC2757">
      <w:pPr>
        <w:rPr>
          <w:rFonts w:asciiTheme="minorHAnsi" w:hAnsiTheme="minorHAnsi" w:cstheme="minorHAnsi"/>
        </w:rPr>
      </w:pPr>
      <w:hyperlink r:id="rId14" w:history="1">
        <w:r w:rsidR="00CC2757" w:rsidRPr="00CC2757">
          <w:rPr>
            <w:rStyle w:val="Hyperlink"/>
            <w:rFonts w:asciiTheme="minorHAnsi" w:hAnsiTheme="minorHAnsi" w:cstheme="minorHAnsi"/>
          </w:rPr>
          <w:t>https://zoom.us/j/92517473193?pwd=N1lFK1I4U3ZxaWsyZXlOS1J2dEVIQT09</w:t>
        </w:r>
      </w:hyperlink>
      <w:r w:rsidR="00CC2757" w:rsidRPr="00CC2757">
        <w:rPr>
          <w:rFonts w:asciiTheme="minorHAnsi" w:hAnsiTheme="minorHAnsi" w:cstheme="minorHAnsi"/>
        </w:rPr>
        <w:br/>
        <w:t>Meeting ID: 925 1747 3193</w:t>
      </w:r>
      <w:r w:rsidR="00CC2757" w:rsidRPr="00CC2757">
        <w:rPr>
          <w:rFonts w:asciiTheme="minorHAnsi" w:hAnsiTheme="minorHAnsi" w:cstheme="minorHAnsi"/>
        </w:rPr>
        <w:br/>
        <w:t>Passcode: 933162</w:t>
      </w:r>
    </w:p>
    <w:p w:rsidR="00CC2757" w:rsidRPr="00BC2AF4" w:rsidRDefault="00CC2757" w:rsidP="00B561C0">
      <w:pPr>
        <w:rPr>
          <w:rFonts w:asciiTheme="minorHAnsi" w:hAnsiTheme="minorHAnsi" w:cstheme="minorHAnsi"/>
        </w:rPr>
      </w:pPr>
    </w:p>
    <w:p w:rsidR="009F01F3" w:rsidRPr="009F01F3" w:rsidRDefault="009F01F3" w:rsidP="00B561C0">
      <w:pPr>
        <w:rPr>
          <w:rFonts w:asciiTheme="minorHAnsi" w:hAnsiTheme="minorHAnsi" w:cstheme="minorHAnsi"/>
        </w:rPr>
      </w:pPr>
      <w:r w:rsidRPr="00BC2AF4">
        <w:rPr>
          <w:rFonts w:asciiTheme="minorHAnsi" w:hAnsiTheme="minorHAnsi" w:cstheme="minorHAnsi"/>
        </w:rPr>
        <w:t xml:space="preserve">Chair: Tayside and </w:t>
      </w:r>
      <w:r w:rsidRPr="009F01F3">
        <w:rPr>
          <w:rFonts w:asciiTheme="minorHAnsi" w:hAnsiTheme="minorHAnsi" w:cstheme="minorHAnsi"/>
        </w:rPr>
        <w:t>Fife</w:t>
      </w:r>
    </w:p>
    <w:p w:rsidR="009F01F3" w:rsidRDefault="009F01F3" w:rsidP="00B561C0">
      <w:pPr>
        <w:rPr>
          <w:rFonts w:asciiTheme="minorHAnsi" w:hAnsiTheme="minorHAnsi" w:cstheme="minorHAnsi"/>
        </w:rPr>
      </w:pPr>
      <w:r w:rsidRPr="009F01F3">
        <w:rPr>
          <w:rFonts w:asciiTheme="minorHAnsi" w:hAnsiTheme="minorHAnsi" w:cstheme="minorHAnsi"/>
        </w:rPr>
        <w:t>Notes: Sue B.</w:t>
      </w:r>
    </w:p>
    <w:p w:rsidR="00C21145" w:rsidRDefault="00C21145" w:rsidP="00B561C0">
      <w:pPr>
        <w:rPr>
          <w:rFonts w:asciiTheme="minorHAnsi" w:hAnsiTheme="minorHAnsi" w:cstheme="minorHAnsi"/>
        </w:rPr>
      </w:pPr>
    </w:p>
    <w:p w:rsidR="00C21145" w:rsidRDefault="00C21145" w:rsidP="00B561C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Items </w:t>
      </w:r>
      <w:r w:rsidR="008D1961">
        <w:rPr>
          <w:rFonts w:asciiTheme="minorHAnsi" w:hAnsiTheme="minorHAnsi" w:cstheme="minorHAnsi"/>
        </w:rPr>
        <w:t xml:space="preserve">for </w:t>
      </w:r>
      <w:r>
        <w:rPr>
          <w:rFonts w:asciiTheme="minorHAnsi" w:hAnsiTheme="minorHAnsi" w:cstheme="minorHAnsi"/>
        </w:rPr>
        <w:t>next agenda:</w:t>
      </w:r>
    </w:p>
    <w:p w:rsidR="00C21145" w:rsidRPr="008D1961" w:rsidRDefault="008D1961" w:rsidP="008D1961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8D1961">
        <w:rPr>
          <w:rFonts w:asciiTheme="minorHAnsi" w:hAnsiTheme="minorHAnsi" w:cstheme="minorHAnsi"/>
        </w:rPr>
        <w:t>Feedback re students and M.A.</w:t>
      </w:r>
      <w:r w:rsidR="00C21145" w:rsidRPr="008D1961">
        <w:rPr>
          <w:rFonts w:asciiTheme="minorHAnsi" w:hAnsiTheme="minorHAnsi" w:cstheme="minorHAnsi"/>
        </w:rPr>
        <w:t>s</w:t>
      </w:r>
    </w:p>
    <w:p w:rsidR="00C21145" w:rsidRPr="008D1961" w:rsidRDefault="00C21145" w:rsidP="008D1961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8D1961">
        <w:rPr>
          <w:rFonts w:asciiTheme="minorHAnsi" w:hAnsiTheme="minorHAnsi" w:cstheme="minorHAnsi"/>
        </w:rPr>
        <w:t xml:space="preserve">Tech support needs and offers </w:t>
      </w:r>
    </w:p>
    <w:p w:rsidR="00C21145" w:rsidRPr="008D1961" w:rsidRDefault="00C21145" w:rsidP="008D1961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8D1961">
        <w:rPr>
          <w:rFonts w:asciiTheme="minorHAnsi" w:hAnsiTheme="minorHAnsi" w:cstheme="minorHAnsi"/>
        </w:rPr>
        <w:t>Progress and feedback from small group looking at sharing practice sessions</w:t>
      </w:r>
    </w:p>
    <w:p w:rsidR="00C21145" w:rsidRPr="008D1961" w:rsidRDefault="00C21145" w:rsidP="008D1961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8D1961">
        <w:rPr>
          <w:rFonts w:asciiTheme="minorHAnsi" w:hAnsiTheme="minorHAnsi" w:cstheme="minorHAnsi"/>
        </w:rPr>
        <w:t>Progress re safeguarding work</w:t>
      </w:r>
    </w:p>
    <w:p w:rsidR="008D1961" w:rsidRDefault="00C21145" w:rsidP="00B561C0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8D1961">
        <w:rPr>
          <w:rFonts w:asciiTheme="minorHAnsi" w:hAnsiTheme="minorHAnsi" w:cstheme="minorHAnsi"/>
        </w:rPr>
        <w:t xml:space="preserve">Update from </w:t>
      </w:r>
      <w:proofErr w:type="spellStart"/>
      <w:r w:rsidRPr="008D1961">
        <w:rPr>
          <w:rFonts w:asciiTheme="minorHAnsi" w:hAnsiTheme="minorHAnsi" w:cstheme="minorHAnsi"/>
        </w:rPr>
        <w:t>Alona</w:t>
      </w:r>
      <w:proofErr w:type="spellEnd"/>
      <w:r w:rsidRPr="008D1961">
        <w:rPr>
          <w:rFonts w:asciiTheme="minorHAnsi" w:hAnsiTheme="minorHAnsi" w:cstheme="minorHAnsi"/>
        </w:rPr>
        <w:t xml:space="preserve"> re quality/eval/standards work </w:t>
      </w:r>
    </w:p>
    <w:p w:rsidR="00BB2F75" w:rsidRPr="008D1961" w:rsidRDefault="008D1961" w:rsidP="00B561C0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Up</w:t>
      </w:r>
      <w:r w:rsidR="00C21145" w:rsidRPr="008D1961">
        <w:rPr>
          <w:rFonts w:asciiTheme="minorHAnsi" w:hAnsiTheme="minorHAnsi" w:cstheme="minorHAnsi"/>
        </w:rPr>
        <w:t xml:space="preserve">date Kirsty and John re </w:t>
      </w:r>
      <w:proofErr w:type="spellStart"/>
      <w:r w:rsidR="00C21145" w:rsidRPr="008D1961">
        <w:rPr>
          <w:rFonts w:asciiTheme="minorHAnsi" w:hAnsiTheme="minorHAnsi" w:cstheme="minorHAnsi"/>
        </w:rPr>
        <w:t>i</w:t>
      </w:r>
      <w:proofErr w:type="spellEnd"/>
      <w:r w:rsidR="00C21145" w:rsidRPr="008D1961">
        <w:rPr>
          <w:rFonts w:asciiTheme="minorHAnsi" w:hAnsiTheme="minorHAnsi" w:cstheme="minorHAnsi"/>
        </w:rPr>
        <w:t xml:space="preserve">-develop space and </w:t>
      </w:r>
      <w:proofErr w:type="spellStart"/>
      <w:r w:rsidR="00C21145" w:rsidRPr="008D1961">
        <w:rPr>
          <w:rFonts w:asciiTheme="minorHAnsi" w:hAnsiTheme="minorHAnsi" w:cstheme="minorHAnsi"/>
        </w:rPr>
        <w:t>wakelet</w:t>
      </w:r>
      <w:proofErr w:type="spellEnd"/>
    </w:p>
    <w:p w:rsidR="00385D6D" w:rsidRDefault="00385D6D" w:rsidP="00B561C0"/>
    <w:p w:rsidR="00385D6D" w:rsidRPr="009B7615" w:rsidRDefault="00385D6D" w:rsidP="00B561C0"/>
    <w:sectPr w:rsidR="00385D6D" w:rsidRPr="009B7615" w:rsidSect="00B561C0">
      <w:footerReference w:type="default" r:id="rId15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1D6" w:rsidRDefault="006F11D6" w:rsidP="00CD5A43">
      <w:r>
        <w:separator/>
      </w:r>
    </w:p>
  </w:endnote>
  <w:endnote w:type="continuationSeparator" w:id="0">
    <w:p w:rsidR="006F11D6" w:rsidRDefault="006F11D6" w:rsidP="00CD5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1407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5A43" w:rsidRDefault="00CD5A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35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D5A43" w:rsidRDefault="00CD5A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1D6" w:rsidRDefault="006F11D6" w:rsidP="00CD5A43">
      <w:r>
        <w:separator/>
      </w:r>
    </w:p>
  </w:footnote>
  <w:footnote w:type="continuationSeparator" w:id="0">
    <w:p w:rsidR="006F11D6" w:rsidRDefault="006F11D6" w:rsidP="00CD5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53D2849"/>
    <w:multiLevelType w:val="hybridMultilevel"/>
    <w:tmpl w:val="1C4C1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1076C"/>
    <w:multiLevelType w:val="hybridMultilevel"/>
    <w:tmpl w:val="08B67F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4C62B3"/>
    <w:multiLevelType w:val="hybridMultilevel"/>
    <w:tmpl w:val="F39070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3A1B67"/>
    <w:multiLevelType w:val="hybridMultilevel"/>
    <w:tmpl w:val="03949F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258DC"/>
    <w:multiLevelType w:val="hybridMultilevel"/>
    <w:tmpl w:val="7B5863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FC4CB7"/>
    <w:multiLevelType w:val="hybridMultilevel"/>
    <w:tmpl w:val="9788E6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1077F6"/>
    <w:multiLevelType w:val="hybridMultilevel"/>
    <w:tmpl w:val="B98A8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530F7"/>
    <w:multiLevelType w:val="hybridMultilevel"/>
    <w:tmpl w:val="4FCE2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870887"/>
    <w:multiLevelType w:val="hybridMultilevel"/>
    <w:tmpl w:val="36C234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0B206F"/>
    <w:multiLevelType w:val="hybridMultilevel"/>
    <w:tmpl w:val="D89C6F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273E83"/>
    <w:multiLevelType w:val="hybridMultilevel"/>
    <w:tmpl w:val="A9440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6338C"/>
    <w:multiLevelType w:val="hybridMultilevel"/>
    <w:tmpl w:val="A762D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7D199C"/>
    <w:multiLevelType w:val="hybridMultilevel"/>
    <w:tmpl w:val="510A6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EF6DA4"/>
    <w:multiLevelType w:val="hybridMultilevel"/>
    <w:tmpl w:val="EF8216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60BEE"/>
    <w:multiLevelType w:val="hybridMultilevel"/>
    <w:tmpl w:val="D8D298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FFA724B"/>
    <w:multiLevelType w:val="hybridMultilevel"/>
    <w:tmpl w:val="E4787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A6345C"/>
    <w:multiLevelType w:val="hybridMultilevel"/>
    <w:tmpl w:val="BF522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B33CB3"/>
    <w:multiLevelType w:val="hybridMultilevel"/>
    <w:tmpl w:val="FB5A4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F238FB"/>
    <w:multiLevelType w:val="hybridMultilevel"/>
    <w:tmpl w:val="2CD2C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68D71C6"/>
    <w:multiLevelType w:val="hybridMultilevel"/>
    <w:tmpl w:val="EF4CC2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B36492"/>
    <w:multiLevelType w:val="hybridMultilevel"/>
    <w:tmpl w:val="F31886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240272"/>
    <w:multiLevelType w:val="hybridMultilevel"/>
    <w:tmpl w:val="2E0CE4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0"/>
  </w:num>
  <w:num w:numId="4">
    <w:abstractNumId w:val="0"/>
  </w:num>
  <w:num w:numId="5">
    <w:abstractNumId w:val="20"/>
  </w:num>
  <w:num w:numId="6">
    <w:abstractNumId w:val="0"/>
  </w:num>
  <w:num w:numId="7">
    <w:abstractNumId w:val="1"/>
  </w:num>
  <w:num w:numId="8">
    <w:abstractNumId w:val="23"/>
  </w:num>
  <w:num w:numId="9">
    <w:abstractNumId w:val="2"/>
  </w:num>
  <w:num w:numId="10">
    <w:abstractNumId w:val="6"/>
  </w:num>
  <w:num w:numId="11">
    <w:abstractNumId w:val="17"/>
  </w:num>
  <w:num w:numId="12">
    <w:abstractNumId w:val="18"/>
  </w:num>
  <w:num w:numId="13">
    <w:abstractNumId w:val="10"/>
  </w:num>
  <w:num w:numId="14">
    <w:abstractNumId w:val="14"/>
  </w:num>
  <w:num w:numId="15">
    <w:abstractNumId w:val="4"/>
  </w:num>
  <w:num w:numId="16">
    <w:abstractNumId w:val="12"/>
  </w:num>
  <w:num w:numId="17">
    <w:abstractNumId w:val="11"/>
  </w:num>
  <w:num w:numId="18">
    <w:abstractNumId w:val="13"/>
  </w:num>
  <w:num w:numId="19">
    <w:abstractNumId w:val="15"/>
  </w:num>
  <w:num w:numId="20">
    <w:abstractNumId w:val="16"/>
  </w:num>
  <w:num w:numId="21">
    <w:abstractNumId w:val="22"/>
  </w:num>
  <w:num w:numId="22">
    <w:abstractNumId w:val="19"/>
  </w:num>
  <w:num w:numId="23">
    <w:abstractNumId w:val="8"/>
  </w:num>
  <w:num w:numId="24">
    <w:abstractNumId w:val="9"/>
  </w:num>
  <w:num w:numId="25">
    <w:abstractNumId w:val="5"/>
  </w:num>
  <w:num w:numId="26">
    <w:abstractNumId w:val="7"/>
  </w:num>
  <w:num w:numId="27">
    <w:abstractNumId w:val="3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45B"/>
    <w:rsid w:val="0001401F"/>
    <w:rsid w:val="00016989"/>
    <w:rsid w:val="0002668F"/>
    <w:rsid w:val="00027C27"/>
    <w:rsid w:val="000C0CF4"/>
    <w:rsid w:val="0012151D"/>
    <w:rsid w:val="00181B88"/>
    <w:rsid w:val="00270046"/>
    <w:rsid w:val="00281579"/>
    <w:rsid w:val="002B76C2"/>
    <w:rsid w:val="002D5A05"/>
    <w:rsid w:val="002E5B78"/>
    <w:rsid w:val="00306C61"/>
    <w:rsid w:val="0037582B"/>
    <w:rsid w:val="00385D6D"/>
    <w:rsid w:val="003F4466"/>
    <w:rsid w:val="0045564E"/>
    <w:rsid w:val="004735CC"/>
    <w:rsid w:val="00476755"/>
    <w:rsid w:val="00477E60"/>
    <w:rsid w:val="0050033D"/>
    <w:rsid w:val="0062393C"/>
    <w:rsid w:val="006F11D6"/>
    <w:rsid w:val="00721195"/>
    <w:rsid w:val="00857548"/>
    <w:rsid w:val="008606E4"/>
    <w:rsid w:val="00890E54"/>
    <w:rsid w:val="008A60A8"/>
    <w:rsid w:val="008D1961"/>
    <w:rsid w:val="00984EF1"/>
    <w:rsid w:val="009B1A02"/>
    <w:rsid w:val="009B7615"/>
    <w:rsid w:val="009F01F3"/>
    <w:rsid w:val="00A1027D"/>
    <w:rsid w:val="00A12970"/>
    <w:rsid w:val="00A44E3B"/>
    <w:rsid w:val="00AD2CEB"/>
    <w:rsid w:val="00B51BDC"/>
    <w:rsid w:val="00B561C0"/>
    <w:rsid w:val="00B773CE"/>
    <w:rsid w:val="00BB2F75"/>
    <w:rsid w:val="00BC2AF4"/>
    <w:rsid w:val="00C02C00"/>
    <w:rsid w:val="00C21145"/>
    <w:rsid w:val="00C5471A"/>
    <w:rsid w:val="00C91823"/>
    <w:rsid w:val="00CC2757"/>
    <w:rsid w:val="00CD5A43"/>
    <w:rsid w:val="00CE78C0"/>
    <w:rsid w:val="00CF0973"/>
    <w:rsid w:val="00D008AB"/>
    <w:rsid w:val="00DA63E1"/>
    <w:rsid w:val="00E1726B"/>
    <w:rsid w:val="00E54D37"/>
    <w:rsid w:val="00EB4770"/>
    <w:rsid w:val="00F060D0"/>
    <w:rsid w:val="00F6745B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8FA6ED-FE14-4C4A-9C46-E9F83C5FF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uiPriority w:val="99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styleId="ListParagraph">
    <w:name w:val="List Paragraph"/>
    <w:basedOn w:val="Normal"/>
    <w:uiPriority w:val="34"/>
    <w:qFormat/>
    <w:rsid w:val="000169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698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471A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606E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mentor-heading-title">
    <w:name w:val="elementor-heading-title"/>
    <w:basedOn w:val="Normal"/>
    <w:rsid w:val="003F4466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Default">
    <w:name w:val="Default"/>
    <w:rsid w:val="00BC2A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0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01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40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401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401F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40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401F"/>
    <w:rPr>
      <w:rFonts w:ascii="Arial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40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19100">
              <w:marLeft w:val="390"/>
              <w:marRight w:val="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8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-develop-cld.org.uk/course/view.php?id=170&amp;section=1" TargetMode="External"/><Relationship Id="rId13" Type="http://schemas.openxmlformats.org/officeDocument/2006/relationships/hyperlink" Target="https://www.eventbrite.co.uk/e/introduction-to-the-stem-ambassador-programme-for-cld-practitioners-tickets-1254447496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-develop-cld.org.uk/mod/forum/discuss.php?d=767" TargetMode="Externa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cldstandardscouncil.org.uk/updated-guidan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logs.glowscotland.org.uk/glowblogs/digilearn/" TargetMode="External"/><Relationship Id="rId14" Type="http://schemas.openxmlformats.org/officeDocument/2006/relationships/hyperlink" Target="https://zoom.us/j/92517473193?pwd=N1lFK1I4U3ZxaWsyZXlOS1J2dEVI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1768</Words>
  <Characters>10080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Gemmell K (Kirsty)</dc:creator>
  <cp:keywords/>
  <dc:description/>
  <cp:lastModifiedBy>Vicky Wilson</cp:lastModifiedBy>
  <cp:revision>2</cp:revision>
  <dcterms:created xsi:type="dcterms:W3CDTF">2020-11-20T11:43:00Z</dcterms:created>
  <dcterms:modified xsi:type="dcterms:W3CDTF">2020-11-20T11:43:00Z</dcterms:modified>
</cp:coreProperties>
</file>