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D69" w:rsidRPr="006E5B17" w:rsidRDefault="00EA4D69" w:rsidP="00EA4D69">
      <w:pPr>
        <w:jc w:val="center"/>
        <w:rPr>
          <w:rFonts w:ascii="Comic Sans MS" w:hAnsi="Comic Sans MS" w:cs="Arial"/>
          <w:b/>
          <w:sz w:val="24"/>
          <w:szCs w:val="24"/>
        </w:rPr>
      </w:pPr>
      <w:r w:rsidRPr="006E5B17">
        <w:rPr>
          <w:rFonts w:ascii="Comic Sans MS" w:hAnsi="Comic Sans MS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6A36F67" wp14:editId="26F5BA88">
            <wp:simplePos x="0" y="0"/>
            <wp:positionH relativeFrom="column">
              <wp:posOffset>-161925</wp:posOffset>
            </wp:positionH>
            <wp:positionV relativeFrom="paragraph">
              <wp:posOffset>-183515</wp:posOffset>
            </wp:positionV>
            <wp:extent cx="1323975" cy="1387780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FE2" w:rsidRPr="007E49CC" w:rsidRDefault="00EA4D69" w:rsidP="00EA4D69">
      <w:pPr>
        <w:jc w:val="center"/>
        <w:rPr>
          <w:rFonts w:ascii="Comic Sans MS" w:hAnsi="Comic Sans MS" w:cs="Arial"/>
          <w:b/>
          <w:sz w:val="22"/>
          <w:szCs w:val="22"/>
        </w:rPr>
      </w:pPr>
      <w:r w:rsidRPr="007E49CC">
        <w:rPr>
          <w:rFonts w:ascii="Comic Sans MS" w:hAnsi="Comic Sans MS" w:cs="Arial"/>
          <w:b/>
          <w:sz w:val="22"/>
          <w:szCs w:val="22"/>
        </w:rPr>
        <w:t xml:space="preserve">The Moray Council </w:t>
      </w:r>
    </w:p>
    <w:p w:rsidR="00EA4D69" w:rsidRPr="007E49CC" w:rsidRDefault="00696FE2" w:rsidP="00EA4D69">
      <w:pPr>
        <w:jc w:val="center"/>
        <w:rPr>
          <w:rFonts w:ascii="Comic Sans MS" w:hAnsi="Comic Sans MS" w:cs="Arial"/>
          <w:b/>
          <w:sz w:val="22"/>
          <w:szCs w:val="22"/>
        </w:rPr>
      </w:pPr>
      <w:r w:rsidRPr="007E49CC">
        <w:rPr>
          <w:rFonts w:ascii="Comic Sans MS" w:hAnsi="Comic Sans MS" w:cs="Arial"/>
          <w:b/>
          <w:sz w:val="22"/>
          <w:szCs w:val="22"/>
        </w:rPr>
        <w:t xml:space="preserve"> Education, Communities &amp; Organisational Development</w:t>
      </w:r>
    </w:p>
    <w:p w:rsidR="00EA4D69" w:rsidRPr="006E5B17" w:rsidRDefault="00EA4D69" w:rsidP="00EA4D69">
      <w:pPr>
        <w:pStyle w:val="BodyText2"/>
        <w:ind w:left="459"/>
        <w:rPr>
          <w:rFonts w:ascii="Comic Sans MS" w:hAnsi="Comic Sans MS" w:cs="Arial"/>
          <w:b w:val="0"/>
          <w:sz w:val="8"/>
          <w:szCs w:val="8"/>
        </w:rPr>
      </w:pPr>
    </w:p>
    <w:p w:rsidR="00EA4D69" w:rsidRPr="006E5B17" w:rsidRDefault="00830622" w:rsidP="00EA4D69">
      <w:pPr>
        <w:pStyle w:val="BodyText2"/>
        <w:ind w:left="459"/>
        <w:rPr>
          <w:rFonts w:ascii="Comic Sans MS" w:hAnsi="Comic Sans MS" w:cs="Arial"/>
          <w:sz w:val="28"/>
        </w:rPr>
      </w:pPr>
      <w:r>
        <w:rPr>
          <w:rFonts w:ascii="Comic Sans MS" w:hAnsi="Comic Sans MS" w:cs="Arial"/>
          <w:sz w:val="28"/>
        </w:rPr>
        <w:t xml:space="preserve">Adult &amp; Family Learning </w:t>
      </w:r>
    </w:p>
    <w:p w:rsidR="00EA4D69" w:rsidRPr="006E5B17" w:rsidRDefault="00EA4D69" w:rsidP="00EA4D69">
      <w:pPr>
        <w:pStyle w:val="Caption"/>
        <w:rPr>
          <w:rFonts w:ascii="Comic Sans MS" w:hAnsi="Comic Sans MS" w:cs="Arial"/>
          <w:b/>
          <w:sz w:val="4"/>
          <w:szCs w:val="4"/>
        </w:rPr>
      </w:pPr>
    </w:p>
    <w:p w:rsidR="00EA4D69" w:rsidRPr="006E5B17" w:rsidRDefault="007E49CC" w:rsidP="00EA4D69">
      <w:pPr>
        <w:jc w:val="center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 xml:space="preserve">    </w:t>
      </w:r>
      <w:r w:rsidR="00EA4D69" w:rsidRPr="006E5B17">
        <w:rPr>
          <w:rFonts w:ascii="Comic Sans MS" w:hAnsi="Comic Sans MS" w:cs="Arial"/>
          <w:b/>
          <w:sz w:val="24"/>
          <w:szCs w:val="24"/>
        </w:rPr>
        <w:t>Individual Learning Plan</w:t>
      </w:r>
    </w:p>
    <w:p w:rsidR="00EA4D69" w:rsidRPr="006E5B17" w:rsidRDefault="00EA4D69" w:rsidP="00EA4D69">
      <w:pPr>
        <w:rPr>
          <w:rFonts w:ascii="Comic Sans MS" w:hAnsi="Comic Sans MS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1"/>
        <w:gridCol w:w="141"/>
        <w:gridCol w:w="4695"/>
        <w:gridCol w:w="1949"/>
        <w:gridCol w:w="1740"/>
      </w:tblGrid>
      <w:tr w:rsidR="00E40BAA" w:rsidRPr="006E5B17" w:rsidTr="00E40BAA">
        <w:tc>
          <w:tcPr>
            <w:tcW w:w="1931" w:type="dxa"/>
            <w:shd w:val="clear" w:color="auto" w:fill="D9D9D9" w:themeFill="background1" w:themeFillShade="D9"/>
          </w:tcPr>
          <w:p w:rsidR="00E40BAA" w:rsidRPr="00C007FD" w:rsidRDefault="00E40BAA" w:rsidP="00166C83">
            <w:pPr>
              <w:rPr>
                <w:rFonts w:ascii="Comic Sans MS" w:hAnsi="Comic Sans MS" w:cs="Arial"/>
                <w:b/>
                <w:sz w:val="12"/>
                <w:szCs w:val="12"/>
              </w:rPr>
            </w:pPr>
          </w:p>
          <w:p w:rsidR="00E40BAA" w:rsidRPr="006E5B17" w:rsidRDefault="00E40BAA" w:rsidP="00166C83">
            <w:pPr>
              <w:rPr>
                <w:rFonts w:ascii="Comic Sans MS" w:hAnsi="Comic Sans MS" w:cs="Arial"/>
                <w:b/>
              </w:rPr>
            </w:pPr>
            <w:r w:rsidRPr="006E5B17">
              <w:rPr>
                <w:rFonts w:ascii="Comic Sans MS" w:hAnsi="Comic Sans MS" w:cs="Arial"/>
                <w:b/>
              </w:rPr>
              <w:t>Learner Name:</w:t>
            </w:r>
          </w:p>
        </w:tc>
        <w:tc>
          <w:tcPr>
            <w:tcW w:w="8525" w:type="dxa"/>
            <w:gridSpan w:val="4"/>
          </w:tcPr>
          <w:p w:rsidR="00E40BAA" w:rsidRPr="00C007FD" w:rsidRDefault="00E40BAA" w:rsidP="00166C83">
            <w:pPr>
              <w:rPr>
                <w:rFonts w:ascii="Comic Sans MS" w:hAnsi="Comic Sans MS" w:cs="Arial"/>
                <w:b/>
                <w:sz w:val="12"/>
                <w:szCs w:val="12"/>
              </w:rPr>
            </w:pPr>
            <w:bookmarkStart w:id="0" w:name="_GoBack"/>
            <w:bookmarkEnd w:id="0"/>
          </w:p>
        </w:tc>
      </w:tr>
      <w:tr w:rsidR="00E40BAA" w:rsidRPr="006E5B17" w:rsidTr="003E0B5C">
        <w:tc>
          <w:tcPr>
            <w:tcW w:w="1931" w:type="dxa"/>
            <w:shd w:val="clear" w:color="auto" w:fill="D9D9D9" w:themeFill="background1" w:themeFillShade="D9"/>
          </w:tcPr>
          <w:p w:rsidR="00E40BAA" w:rsidRPr="00C007FD" w:rsidRDefault="00E40BAA" w:rsidP="00166C83">
            <w:pPr>
              <w:rPr>
                <w:rFonts w:ascii="Comic Sans MS" w:hAnsi="Comic Sans MS" w:cs="Arial"/>
                <w:b/>
                <w:sz w:val="12"/>
                <w:szCs w:val="12"/>
              </w:rPr>
            </w:pPr>
          </w:p>
          <w:p w:rsidR="00E40BAA" w:rsidRPr="006E5B17" w:rsidRDefault="00E40BAA" w:rsidP="00166C83">
            <w:pPr>
              <w:rPr>
                <w:rFonts w:ascii="Comic Sans MS" w:hAnsi="Comic Sans MS" w:cs="Arial"/>
                <w:b/>
              </w:rPr>
            </w:pPr>
            <w:r w:rsidRPr="006E5B17">
              <w:rPr>
                <w:rFonts w:ascii="Comic Sans MS" w:hAnsi="Comic Sans MS" w:cs="Arial"/>
                <w:b/>
              </w:rPr>
              <w:t>Tutor:</w:t>
            </w:r>
          </w:p>
        </w:tc>
        <w:tc>
          <w:tcPr>
            <w:tcW w:w="8525" w:type="dxa"/>
            <w:gridSpan w:val="4"/>
          </w:tcPr>
          <w:p w:rsidR="00E40BAA" w:rsidRPr="00C007FD" w:rsidRDefault="00E40BAA" w:rsidP="00166C83">
            <w:pPr>
              <w:rPr>
                <w:rFonts w:ascii="Comic Sans MS" w:hAnsi="Comic Sans MS" w:cs="Arial"/>
                <w:b/>
                <w:sz w:val="12"/>
                <w:szCs w:val="12"/>
              </w:rPr>
            </w:pPr>
          </w:p>
          <w:p w:rsidR="00E40BAA" w:rsidRPr="006E5B17" w:rsidRDefault="00E40BAA" w:rsidP="00166C83">
            <w:pPr>
              <w:rPr>
                <w:rFonts w:ascii="Comic Sans MS" w:hAnsi="Comic Sans MS" w:cs="Arial"/>
                <w:b/>
              </w:rPr>
            </w:pPr>
          </w:p>
        </w:tc>
      </w:tr>
      <w:tr w:rsidR="00EA4D69" w:rsidRPr="006E5B17" w:rsidTr="00E40BAA">
        <w:trPr>
          <w:trHeight w:val="582"/>
        </w:trPr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:rsidR="00EA4D69" w:rsidRPr="006E5B17" w:rsidRDefault="00EA4D69" w:rsidP="00166C83">
            <w:pPr>
              <w:rPr>
                <w:rFonts w:ascii="Comic Sans MS" w:hAnsi="Comic Sans MS" w:cs="Arial"/>
                <w:b/>
                <w:sz w:val="8"/>
                <w:szCs w:val="8"/>
              </w:rPr>
            </w:pPr>
          </w:p>
          <w:p w:rsidR="00EA4D69" w:rsidRPr="006E5B17" w:rsidRDefault="00EA4D69" w:rsidP="007B4012">
            <w:pPr>
              <w:rPr>
                <w:rFonts w:ascii="Comic Sans MS" w:hAnsi="Comic Sans MS" w:cs="Arial"/>
                <w:b/>
              </w:rPr>
            </w:pPr>
            <w:r w:rsidRPr="006E5B17">
              <w:rPr>
                <w:rFonts w:ascii="Comic Sans MS" w:hAnsi="Comic Sans MS" w:cs="Arial"/>
                <w:b/>
              </w:rPr>
              <w:t>What would you like to be doing in, say, two years’ time? (long term goals) – think about individual/family/community/working life.</w:t>
            </w:r>
          </w:p>
        </w:tc>
      </w:tr>
      <w:tr w:rsidR="00EA4D69" w:rsidRPr="006E5B17" w:rsidTr="00E40BAA">
        <w:tc>
          <w:tcPr>
            <w:tcW w:w="10456" w:type="dxa"/>
            <w:gridSpan w:val="5"/>
            <w:vAlign w:val="center"/>
          </w:tcPr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</w:p>
          <w:p w:rsidR="00EA4D69" w:rsidRDefault="00EA4D69" w:rsidP="00166C83">
            <w:pPr>
              <w:rPr>
                <w:rFonts w:ascii="Comic Sans MS" w:hAnsi="Comic Sans MS" w:cs="Arial"/>
                <w:b/>
              </w:rPr>
            </w:pPr>
          </w:p>
          <w:p w:rsidR="007B4012" w:rsidRPr="006E5B17" w:rsidRDefault="007B4012" w:rsidP="00166C83">
            <w:pPr>
              <w:rPr>
                <w:rFonts w:ascii="Comic Sans MS" w:hAnsi="Comic Sans MS" w:cs="Arial"/>
                <w:b/>
              </w:rPr>
            </w:pPr>
          </w:p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</w:p>
        </w:tc>
      </w:tr>
      <w:tr w:rsidR="00EA4D69" w:rsidRPr="006E5B17" w:rsidTr="00E40BAA"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:rsidR="00EA4D69" w:rsidRPr="006E5B17" w:rsidRDefault="00EA4D69" w:rsidP="00166C83">
            <w:pPr>
              <w:shd w:val="clear" w:color="auto" w:fill="D9D9D9" w:themeFill="background1" w:themeFillShade="D9"/>
              <w:rPr>
                <w:rFonts w:ascii="Comic Sans MS" w:hAnsi="Comic Sans MS" w:cs="Arial"/>
                <w:b/>
              </w:rPr>
            </w:pPr>
            <w:r w:rsidRPr="006E5B17">
              <w:rPr>
                <w:rFonts w:ascii="Comic Sans MS" w:hAnsi="Comic Sans MS" w:cs="Arial"/>
                <w:b/>
              </w:rPr>
              <w:t>What would you like to begin with (SMARTER short-term goal, see overleaf)</w:t>
            </w:r>
          </w:p>
        </w:tc>
      </w:tr>
      <w:tr w:rsidR="00EA4D69" w:rsidRPr="006E5B17" w:rsidTr="00E40BAA">
        <w:tc>
          <w:tcPr>
            <w:tcW w:w="10456" w:type="dxa"/>
            <w:gridSpan w:val="5"/>
            <w:vAlign w:val="center"/>
          </w:tcPr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</w:p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  <w:r w:rsidRPr="006E5B17">
              <w:rPr>
                <w:rFonts w:ascii="Comic Sans MS" w:hAnsi="Comic Sans MS" w:cs="Arial"/>
                <w:b/>
              </w:rPr>
              <w:t>1)</w:t>
            </w:r>
          </w:p>
          <w:p w:rsidR="00EA4D69" w:rsidRDefault="00EA4D69" w:rsidP="00166C83">
            <w:pPr>
              <w:rPr>
                <w:rFonts w:ascii="Comic Sans MS" w:hAnsi="Comic Sans MS" w:cs="Arial"/>
                <w:b/>
              </w:rPr>
            </w:pPr>
          </w:p>
          <w:p w:rsidR="007B4012" w:rsidRPr="006E5B17" w:rsidRDefault="007B4012" w:rsidP="00166C83">
            <w:pPr>
              <w:rPr>
                <w:rFonts w:ascii="Comic Sans MS" w:hAnsi="Comic Sans MS" w:cs="Arial"/>
                <w:b/>
              </w:rPr>
            </w:pPr>
          </w:p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  <w:r w:rsidRPr="006E5B17">
              <w:rPr>
                <w:rFonts w:ascii="Comic Sans MS" w:hAnsi="Comic Sans MS" w:cs="Arial"/>
                <w:b/>
              </w:rPr>
              <w:t>2)</w:t>
            </w:r>
          </w:p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</w:p>
        </w:tc>
      </w:tr>
      <w:tr w:rsidR="00EA4D69" w:rsidRPr="006E5B17" w:rsidTr="00E40BAA"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  <w:r w:rsidRPr="006E5B17">
              <w:rPr>
                <w:rFonts w:ascii="Comic Sans MS" w:hAnsi="Comic Sans MS" w:cs="Arial"/>
                <w:b/>
              </w:rPr>
              <w:t>How do you like to learn? (visual, listening, doing, etc)</w:t>
            </w:r>
          </w:p>
        </w:tc>
      </w:tr>
      <w:tr w:rsidR="00EA4D69" w:rsidRPr="006E5B17" w:rsidTr="00E40BAA">
        <w:tc>
          <w:tcPr>
            <w:tcW w:w="10456" w:type="dxa"/>
            <w:gridSpan w:val="5"/>
            <w:vAlign w:val="center"/>
          </w:tcPr>
          <w:p w:rsidR="00EA4D69" w:rsidRDefault="00EA4D69" w:rsidP="00166C83">
            <w:pPr>
              <w:rPr>
                <w:rFonts w:ascii="Comic Sans MS" w:hAnsi="Comic Sans MS" w:cs="Arial"/>
                <w:b/>
              </w:rPr>
            </w:pPr>
          </w:p>
          <w:p w:rsidR="007B4012" w:rsidRPr="006E5B17" w:rsidRDefault="007B4012" w:rsidP="00166C83">
            <w:pPr>
              <w:rPr>
                <w:rFonts w:ascii="Comic Sans MS" w:hAnsi="Comic Sans MS" w:cs="Arial"/>
                <w:b/>
              </w:rPr>
            </w:pPr>
          </w:p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</w:p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</w:p>
        </w:tc>
      </w:tr>
      <w:tr w:rsidR="00EA4D69" w:rsidRPr="006E5B17" w:rsidTr="00E40BAA"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  <w:r w:rsidRPr="006E5B17">
              <w:rPr>
                <w:rFonts w:ascii="Comic Sans MS" w:hAnsi="Comic Sans MS" w:cs="Arial"/>
                <w:b/>
              </w:rPr>
              <w:t>Is there any other information you wish to tell us that may be relevant to your learning?</w:t>
            </w:r>
          </w:p>
        </w:tc>
      </w:tr>
      <w:tr w:rsidR="00EA4D69" w:rsidRPr="006E5B17" w:rsidTr="00E40BAA">
        <w:tc>
          <w:tcPr>
            <w:tcW w:w="10456" w:type="dxa"/>
            <w:gridSpan w:val="5"/>
            <w:vAlign w:val="center"/>
          </w:tcPr>
          <w:p w:rsidR="000052A3" w:rsidRDefault="000052A3" w:rsidP="00166C83">
            <w:pPr>
              <w:rPr>
                <w:rFonts w:ascii="Comic Sans MS" w:hAnsi="Comic Sans MS" w:cs="Arial"/>
                <w:b/>
              </w:rPr>
            </w:pPr>
          </w:p>
          <w:p w:rsidR="007B4012" w:rsidRPr="006E5B17" w:rsidRDefault="007B4012" w:rsidP="00166C83">
            <w:pPr>
              <w:rPr>
                <w:rFonts w:ascii="Comic Sans MS" w:hAnsi="Comic Sans MS" w:cs="Arial"/>
                <w:b/>
              </w:rPr>
            </w:pPr>
          </w:p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</w:p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</w:p>
        </w:tc>
      </w:tr>
      <w:tr w:rsidR="00EA4D69" w:rsidRPr="006E5B17" w:rsidTr="00E40BAA"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  <w:r w:rsidRPr="006E5B17">
              <w:rPr>
                <w:rFonts w:ascii="Comic Sans MS" w:hAnsi="Comic Sans MS" w:cs="Arial"/>
                <w:b/>
              </w:rPr>
              <w:t>On a scale of 0 to 10, how confident do you feel about your skills?</w:t>
            </w:r>
          </w:p>
        </w:tc>
      </w:tr>
      <w:tr w:rsidR="00EA4D69" w:rsidRPr="006E5B17" w:rsidTr="00E40BAA">
        <w:tc>
          <w:tcPr>
            <w:tcW w:w="10456" w:type="dxa"/>
            <w:gridSpan w:val="5"/>
            <w:vAlign w:val="center"/>
          </w:tcPr>
          <w:p w:rsidR="00EA4D69" w:rsidRPr="00C007FD" w:rsidRDefault="00EA4D69" w:rsidP="00166C83">
            <w:pPr>
              <w:rPr>
                <w:rFonts w:ascii="Comic Sans MS" w:hAnsi="Comic Sans MS" w:cs="Arial"/>
                <w:b/>
                <w:sz w:val="12"/>
                <w:szCs w:val="12"/>
              </w:rPr>
            </w:pPr>
          </w:p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  <w:r w:rsidRPr="006E5B17">
              <w:rPr>
                <w:rFonts w:ascii="Comic Sans MS" w:hAnsi="Comic Sans MS" w:cs="Arial"/>
                <w:b/>
              </w:rPr>
              <w:t>(Please circle a number below; 0= not confident, 10 = very confident)</w:t>
            </w:r>
          </w:p>
          <w:p w:rsidR="00EA4D69" w:rsidRPr="006E5B17" w:rsidRDefault="00EA4D69" w:rsidP="00166C83">
            <w:pPr>
              <w:rPr>
                <w:rFonts w:ascii="Comic Sans MS" w:hAnsi="Comic Sans MS" w:cs="Arial"/>
                <w:b/>
                <w:sz w:val="12"/>
                <w:szCs w:val="12"/>
              </w:rPr>
            </w:pPr>
          </w:p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  <w:r w:rsidRPr="006E5B17">
              <w:rPr>
                <w:rFonts w:ascii="Comic Sans MS" w:hAnsi="Comic Sans MS" w:cs="Arial"/>
                <w:b/>
              </w:rPr>
              <w:t xml:space="preserve">  0        1         2          3          4          5           6          7         8          9          10</w:t>
            </w:r>
          </w:p>
          <w:p w:rsidR="00EA4D69" w:rsidRPr="006E5B17" w:rsidRDefault="00EA4D69" w:rsidP="00166C83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</w:tr>
      <w:tr w:rsidR="00EA4D69" w:rsidRPr="006E5B17" w:rsidTr="00E40BAA">
        <w:tc>
          <w:tcPr>
            <w:tcW w:w="10456" w:type="dxa"/>
            <w:gridSpan w:val="5"/>
            <w:shd w:val="clear" w:color="auto" w:fill="D9D9D9" w:themeFill="background1" w:themeFillShade="D9"/>
          </w:tcPr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  <w:r w:rsidRPr="006E5B17">
              <w:rPr>
                <w:rFonts w:ascii="Comic Sans MS" w:hAnsi="Comic Sans MS" w:cs="Arial"/>
                <w:b/>
              </w:rPr>
              <w:t>Learner Agreement</w:t>
            </w:r>
          </w:p>
        </w:tc>
      </w:tr>
      <w:tr w:rsidR="00EA4D69" w:rsidRPr="006E5B17" w:rsidTr="00E40BAA">
        <w:tc>
          <w:tcPr>
            <w:tcW w:w="10456" w:type="dxa"/>
            <w:gridSpan w:val="5"/>
            <w:shd w:val="clear" w:color="auto" w:fill="auto"/>
          </w:tcPr>
          <w:p w:rsidR="00EA4D69" w:rsidRPr="006E5B17" w:rsidRDefault="00EA4D69" w:rsidP="00166C83">
            <w:pPr>
              <w:spacing w:before="120"/>
              <w:ind w:right="-137"/>
              <w:rPr>
                <w:rFonts w:ascii="Comic Sans MS" w:hAnsi="Comic Sans MS" w:cs="Arial"/>
                <w:sz w:val="22"/>
                <w:szCs w:val="22"/>
              </w:rPr>
            </w:pPr>
            <w:r w:rsidRPr="006E5B17">
              <w:rPr>
                <w:rFonts w:ascii="Comic Sans MS" w:hAnsi="Comic Sans MS" w:cs="Arial"/>
                <w:sz w:val="22"/>
                <w:szCs w:val="22"/>
              </w:rPr>
              <w:t xml:space="preserve">I understand that, in order to make progress with my learning, I need to attend regularly and do some practice at home in between sessions. </w:t>
            </w:r>
          </w:p>
          <w:p w:rsidR="00EA4D69" w:rsidRPr="006E5B17" w:rsidRDefault="00EA4D69" w:rsidP="00166C83">
            <w:pPr>
              <w:spacing w:before="120"/>
              <w:ind w:right="-137"/>
              <w:rPr>
                <w:rFonts w:ascii="Comic Sans MS" w:hAnsi="Comic Sans MS" w:cs="Arial"/>
                <w:sz w:val="22"/>
                <w:szCs w:val="22"/>
              </w:rPr>
            </w:pPr>
            <w:r w:rsidRPr="006E5B17">
              <w:rPr>
                <w:rFonts w:ascii="Comic Sans MS" w:hAnsi="Comic Sans MS" w:cs="Arial"/>
                <w:sz w:val="22"/>
                <w:szCs w:val="22"/>
              </w:rPr>
              <w:t xml:space="preserve">I agree to attend </w:t>
            </w:r>
            <w:r w:rsidR="006E5B17" w:rsidRPr="00237B70">
              <w:rPr>
                <w:rFonts w:ascii="Comic Sans MS" w:hAnsi="Comic Sans MS" w:cs="Arial"/>
                <w:sz w:val="22"/>
                <w:szCs w:val="22"/>
                <w:u w:val="single"/>
              </w:rPr>
              <w:t xml:space="preserve">             </w:t>
            </w:r>
            <w:r w:rsidRPr="006E5B17">
              <w:rPr>
                <w:rFonts w:ascii="Comic Sans MS" w:hAnsi="Comic Sans MS" w:cs="Arial"/>
                <w:sz w:val="22"/>
                <w:szCs w:val="22"/>
              </w:rPr>
              <w:t xml:space="preserve">sessions in a row.  After these sessions, I can choose to stop attending or continue with my learning and negotiate a new attendance agreement.  </w:t>
            </w:r>
          </w:p>
          <w:p w:rsidR="00EA4D69" w:rsidRPr="006E5B17" w:rsidRDefault="00EA4D69" w:rsidP="007B4012">
            <w:pPr>
              <w:spacing w:before="120"/>
              <w:ind w:right="-137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6E5B17">
              <w:rPr>
                <w:rFonts w:ascii="Comic Sans MS" w:hAnsi="Comic Sans MS" w:cs="Arial"/>
                <w:sz w:val="22"/>
                <w:szCs w:val="22"/>
              </w:rPr>
              <w:t xml:space="preserve">If I am unable to attend because of ill health, I will inform my ALC as soon as possible before the session date and time. </w:t>
            </w:r>
          </w:p>
        </w:tc>
      </w:tr>
      <w:tr w:rsidR="00EA4D69" w:rsidRPr="006E5B17" w:rsidTr="00E40BAA">
        <w:tc>
          <w:tcPr>
            <w:tcW w:w="2072" w:type="dxa"/>
            <w:gridSpan w:val="2"/>
            <w:shd w:val="clear" w:color="auto" w:fill="D9D9D9" w:themeFill="background1" w:themeFillShade="D9"/>
          </w:tcPr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</w:p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  <w:r w:rsidRPr="006E5B17">
              <w:rPr>
                <w:rFonts w:ascii="Comic Sans MS" w:hAnsi="Comic Sans MS" w:cs="Arial"/>
                <w:b/>
              </w:rPr>
              <w:t>Learner Signature:</w:t>
            </w:r>
          </w:p>
        </w:tc>
        <w:tc>
          <w:tcPr>
            <w:tcW w:w="4695" w:type="dxa"/>
          </w:tcPr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</w:p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</w:p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1949" w:type="dxa"/>
            <w:shd w:val="clear" w:color="auto" w:fill="D9D9D9" w:themeFill="background1" w:themeFillShade="D9"/>
          </w:tcPr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</w:p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  <w:r w:rsidRPr="006E5B17">
              <w:rPr>
                <w:rFonts w:ascii="Comic Sans MS" w:hAnsi="Comic Sans MS" w:cs="Arial"/>
                <w:b/>
              </w:rPr>
              <w:t>Date:</w:t>
            </w:r>
          </w:p>
        </w:tc>
        <w:tc>
          <w:tcPr>
            <w:tcW w:w="1740" w:type="dxa"/>
          </w:tcPr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</w:p>
        </w:tc>
      </w:tr>
      <w:tr w:rsidR="00EA4D69" w:rsidRPr="006E5B17" w:rsidTr="00E40BAA">
        <w:tc>
          <w:tcPr>
            <w:tcW w:w="2072" w:type="dxa"/>
            <w:gridSpan w:val="2"/>
            <w:shd w:val="clear" w:color="auto" w:fill="D9D9D9" w:themeFill="background1" w:themeFillShade="D9"/>
          </w:tcPr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</w:p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  <w:r w:rsidRPr="006E5B17">
              <w:rPr>
                <w:rFonts w:ascii="Comic Sans MS" w:hAnsi="Comic Sans MS" w:cs="Arial"/>
                <w:b/>
              </w:rPr>
              <w:t>ALC Signature:</w:t>
            </w:r>
          </w:p>
        </w:tc>
        <w:tc>
          <w:tcPr>
            <w:tcW w:w="4695" w:type="dxa"/>
          </w:tcPr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</w:p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</w:p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1949" w:type="dxa"/>
            <w:shd w:val="clear" w:color="auto" w:fill="D9D9D9" w:themeFill="background1" w:themeFillShade="D9"/>
          </w:tcPr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</w:p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  <w:r w:rsidRPr="006E5B17">
              <w:rPr>
                <w:rFonts w:ascii="Comic Sans MS" w:hAnsi="Comic Sans MS" w:cs="Arial"/>
                <w:b/>
              </w:rPr>
              <w:t>Review Date:</w:t>
            </w:r>
          </w:p>
        </w:tc>
        <w:tc>
          <w:tcPr>
            <w:tcW w:w="1740" w:type="dxa"/>
          </w:tcPr>
          <w:p w:rsidR="00EA4D69" w:rsidRPr="006E5B17" w:rsidRDefault="00EA4D69" w:rsidP="00166C83">
            <w:pPr>
              <w:rPr>
                <w:rFonts w:ascii="Comic Sans MS" w:hAnsi="Comic Sans MS" w:cs="Arial"/>
                <w:b/>
              </w:rPr>
            </w:pPr>
          </w:p>
        </w:tc>
      </w:tr>
    </w:tbl>
    <w:p w:rsidR="00EA4D69" w:rsidRPr="006E5B17" w:rsidRDefault="00EA4D69">
      <w:pPr>
        <w:rPr>
          <w:rFonts w:ascii="Comic Sans MS" w:hAnsi="Comic Sans MS" w:cs="Arial"/>
        </w:rPr>
      </w:pPr>
    </w:p>
    <w:p w:rsidR="008E6FB2" w:rsidRPr="006E5B17" w:rsidRDefault="008E6FB2">
      <w:pPr>
        <w:rPr>
          <w:rFonts w:ascii="Comic Sans MS" w:hAnsi="Comic Sans MS" w:cs="Arial"/>
        </w:rPr>
      </w:pPr>
    </w:p>
    <w:p w:rsidR="008E6FB2" w:rsidRPr="006E5B17" w:rsidRDefault="008E6FB2">
      <w:pPr>
        <w:rPr>
          <w:rFonts w:ascii="Comic Sans MS" w:hAnsi="Comic Sans MS" w:cs="Arial"/>
        </w:rPr>
      </w:pPr>
    </w:p>
    <w:p w:rsidR="008E6FB2" w:rsidRPr="006E5B17" w:rsidRDefault="00F21BC3">
      <w:pPr>
        <w:rPr>
          <w:rFonts w:ascii="Comic Sans MS" w:hAnsi="Comic Sans MS" w:cs="Arial"/>
        </w:rPr>
      </w:pPr>
      <w:r w:rsidRPr="006E5B17">
        <w:rPr>
          <w:rFonts w:ascii="Comic Sans MS" w:hAnsi="Comic Sans MS" w:cs="Arial"/>
          <w:noProof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468824" wp14:editId="50E1B30E">
                <wp:simplePos x="0" y="0"/>
                <wp:positionH relativeFrom="column">
                  <wp:posOffset>601936</wp:posOffset>
                </wp:positionH>
                <wp:positionV relativeFrom="paragraph">
                  <wp:posOffset>60325</wp:posOffset>
                </wp:positionV>
                <wp:extent cx="5429250" cy="8715375"/>
                <wp:effectExtent l="0" t="0" r="19050" b="2857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0" cy="8715375"/>
                          <a:chOff x="76198" y="0"/>
                          <a:chExt cx="3305176" cy="3403972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76198" y="0"/>
                            <a:ext cx="3305176" cy="446459"/>
                            <a:chOff x="75786" y="0"/>
                            <a:chExt cx="3287312" cy="446459"/>
                          </a:xfrm>
                        </wpg:grpSpPr>
                        <wps:wsp>
                          <wps:cNvPr id="2" name="Hexagon 2"/>
                          <wps:cNvSpPr/>
                          <wps:spPr>
                            <a:xfrm>
                              <a:off x="75786" y="0"/>
                              <a:ext cx="419513" cy="371475"/>
                            </a:xfrm>
                            <a:prstGeom prst="hexagon">
                              <a:avLst/>
                            </a:prstGeom>
                            <a:solidFill>
                              <a:srgbClr val="00B0F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558" y="5173"/>
                              <a:ext cx="285750" cy="30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FB2" w:rsidRPr="006E5B17" w:rsidRDefault="008E6FB2" w:rsidP="008E6FB2">
                                <w:pPr>
                                  <w:rPr>
                                    <w:rFonts w:ascii="Comic Sans MS" w:hAnsi="Comic Sans MS"/>
                                    <w:b/>
                                    <w:sz w:val="72"/>
                                    <w:szCs w:val="72"/>
                                  </w:rPr>
                                </w:pP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72"/>
                                    <w:szCs w:val="72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1303" y="57150"/>
                              <a:ext cx="2711795" cy="389309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FB2" w:rsidRPr="006E5B17" w:rsidRDefault="008E6FB2" w:rsidP="008E6FB2">
                                <w:pPr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Specific – Is the learning goal clear</w:t>
                                </w:r>
                                <w:r w:rsidR="0003603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?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E77A82"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E.g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. gain ‘c</w:t>
                                </w:r>
                                <w:r w:rsidR="00E77A82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onfidence in reading’ is not, but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E77A82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‘t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 xml:space="preserve">o be able </w:t>
                                </w:r>
                                <w:r w:rsidR="00E77A82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to read Gatehouse level 1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 xml:space="preserve"> with confidence</w:t>
                                </w:r>
                                <w:r w:rsidR="00E77A82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’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 xml:space="preserve"> is. ‘Get better with number</w:t>
                                </w:r>
                                <w:r w:rsid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’ is not</w:t>
                                </w:r>
                                <w:r w:rsidR="00E77A82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,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 xml:space="preserve"> but ‘learn how to add up decimals up to 2 places’ is.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95247" y="590550"/>
                            <a:ext cx="3286126" cy="399562"/>
                            <a:chOff x="85722" y="47625"/>
                            <a:chExt cx="3286126" cy="399562"/>
                          </a:xfrm>
                        </wpg:grpSpPr>
                        <wps:wsp>
                          <wps:cNvPr id="7" name="Hexagon 7"/>
                          <wps:cNvSpPr/>
                          <wps:spPr>
                            <a:xfrm>
                              <a:off x="85722" y="57149"/>
                              <a:ext cx="419102" cy="371475"/>
                            </a:xfrm>
                            <a:prstGeom prst="hexagon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174" y="75712"/>
                              <a:ext cx="373650" cy="371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FB2" w:rsidRPr="006E5B17" w:rsidRDefault="008E6FB2" w:rsidP="008E6FB2">
                                <w:pPr>
                                  <w:rPr>
                                    <w:rFonts w:ascii="Comic Sans MS" w:hAnsi="Comic Sans MS"/>
                                    <w:b/>
                                    <w:sz w:val="72"/>
                                    <w:szCs w:val="72"/>
                                  </w:rPr>
                                </w:pP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72"/>
                                    <w:szCs w:val="72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7225" y="47625"/>
                              <a:ext cx="2714623" cy="380999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FB2" w:rsidRPr="006E5B17" w:rsidRDefault="008E6FB2" w:rsidP="008E6FB2">
                                <w:pPr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Measurable – You can use reader levels</w:t>
                                </w:r>
                                <w:r w:rsid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 xml:space="preserve">; 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 xml:space="preserve">SQA levels or agree with </w:t>
                                </w:r>
                                <w:r w:rsid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 xml:space="preserve">the 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learner wh</w:t>
                                </w:r>
                                <w:r w:rsid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 xml:space="preserve">at they can do and what they want to be able to do 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e.g. confident with 2 times tables but wants t</w:t>
                                </w:r>
                                <w:r w:rsid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 xml:space="preserve"> learn 5</w:t>
                                </w:r>
                                <w:r w:rsid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 xml:space="preserve">&amp; 10 times table.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/>
                        <wpg:grpSpPr>
                          <a:xfrm>
                            <a:off x="95247" y="1066954"/>
                            <a:ext cx="3286125" cy="333375"/>
                            <a:chOff x="85722" y="-18896"/>
                            <a:chExt cx="3286125" cy="333375"/>
                          </a:xfrm>
                          <a:solidFill>
                            <a:srgbClr val="FFFF00"/>
                          </a:solidFill>
                        </wpg:grpSpPr>
                        <wps:wsp>
                          <wps:cNvPr id="11" name="Hexagon 11"/>
                          <wps:cNvSpPr/>
                          <wps:spPr>
                            <a:xfrm>
                              <a:off x="85722" y="-18896"/>
                              <a:ext cx="419102" cy="333375"/>
                            </a:xfrm>
                            <a:prstGeom prst="hexagon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350" y="10007"/>
                              <a:ext cx="28575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FB2" w:rsidRPr="006E5B17" w:rsidRDefault="008E6FB2" w:rsidP="008E6FB2">
                                <w:pPr>
                                  <w:rPr>
                                    <w:rFonts w:ascii="Comic Sans MS" w:hAnsi="Comic Sans MS"/>
                                    <w:b/>
                                    <w:sz w:val="72"/>
                                    <w:szCs w:val="72"/>
                                  </w:rPr>
                                </w:pP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72"/>
                                    <w:szCs w:val="72"/>
                                  </w:rPr>
                                  <w:t>A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72"/>
                                    <w:szCs w:val="72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50" y="19050"/>
                              <a:ext cx="2705097" cy="295275"/>
                            </a:xfrm>
                            <a:prstGeom prst="rect">
                              <a:avLst/>
                            </a:prstGeom>
                            <a:grpFill/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FB2" w:rsidRPr="006E5B17" w:rsidRDefault="008E6FB2" w:rsidP="008E6FB2">
                                <w:pPr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 xml:space="preserve">Achievable – Can the goal really be achieved by attending Essential Skills for an hour once or twice per week?  Is this service </w:t>
                                </w:r>
                                <w:r w:rsidR="006E5B17"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appropriate?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4" name="Group 14"/>
                        <wpg:cNvGrpSpPr/>
                        <wpg:grpSpPr>
                          <a:xfrm>
                            <a:off x="95247" y="1542510"/>
                            <a:ext cx="3274219" cy="376912"/>
                            <a:chOff x="85722" y="-76740"/>
                            <a:chExt cx="3274219" cy="376912"/>
                          </a:xfrm>
                          <a:solidFill>
                            <a:srgbClr val="FFC000"/>
                          </a:solidFill>
                        </wpg:grpSpPr>
                        <wps:wsp>
                          <wps:cNvPr id="15" name="Hexagon 15"/>
                          <wps:cNvSpPr/>
                          <wps:spPr>
                            <a:xfrm>
                              <a:off x="85722" y="-76740"/>
                              <a:ext cx="419102" cy="333375"/>
                            </a:xfrm>
                            <a:prstGeom prst="hexagon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480" y="-76740"/>
                              <a:ext cx="28575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FB2" w:rsidRPr="006E5B17" w:rsidRDefault="008E6FB2" w:rsidP="008E6FB2">
                                <w:pPr>
                                  <w:rPr>
                                    <w:rFonts w:ascii="Comic Sans MS" w:hAnsi="Comic Sans MS"/>
                                    <w:b/>
                                    <w:sz w:val="72"/>
                                    <w:szCs w:val="72"/>
                                  </w:rPr>
                                </w:pP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72"/>
                                    <w:szCs w:val="72"/>
                                  </w:rPr>
                                  <w:t>R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72"/>
                                    <w:szCs w:val="72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5318" y="-76740"/>
                              <a:ext cx="2714623" cy="376912"/>
                            </a:xfrm>
                            <a:prstGeom prst="rect">
                              <a:avLst/>
                            </a:prstGeom>
                            <a:grpFill/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FB2" w:rsidRPr="006E5B17" w:rsidRDefault="008E6FB2" w:rsidP="008E6FB2">
                                <w:pPr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Realistic - Acknowledge long term goals but focus on the short term goals</w:t>
                                </w:r>
                                <w:r w:rsidRPr="006E5B17">
                                  <w:rPr>
                                    <w:rFonts w:ascii="Comic Sans MS" w:hAnsi="Comic Sans MS"/>
                                  </w:rPr>
                                  <w:t xml:space="preserve"> 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which need to be achieved first.  Are the goals achievable for the learner?  Is this service appropriate?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8" name="Group 18"/>
                        <wpg:cNvGrpSpPr/>
                        <wpg:grpSpPr>
                          <a:xfrm>
                            <a:off x="76198" y="1982810"/>
                            <a:ext cx="3293268" cy="468416"/>
                            <a:chOff x="66673" y="-179365"/>
                            <a:chExt cx="3293268" cy="468416"/>
                          </a:xfr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wpg:grpSpPr>
                        <wps:wsp>
                          <wps:cNvPr id="19" name="Hexagon 19"/>
                          <wps:cNvSpPr/>
                          <wps:spPr>
                            <a:xfrm>
                              <a:off x="66673" y="-157272"/>
                              <a:ext cx="438151" cy="352425"/>
                            </a:xfrm>
                            <a:prstGeom prst="hexagon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020" y="-134996"/>
                              <a:ext cx="28575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FB2" w:rsidRPr="006E5B17" w:rsidRDefault="008E6FB2" w:rsidP="008E6FB2">
                                <w:pPr>
                                  <w:rPr>
                                    <w:rFonts w:ascii="Comic Sans MS" w:hAnsi="Comic Sans MS"/>
                                    <w:b/>
                                    <w:sz w:val="72"/>
                                    <w:szCs w:val="72"/>
                                  </w:rPr>
                                </w:pP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72"/>
                                    <w:szCs w:val="72"/>
                                  </w:rPr>
                                  <w:t>T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72"/>
                                    <w:szCs w:val="72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3413" y="-179365"/>
                              <a:ext cx="2726528" cy="468416"/>
                            </a:xfrm>
                            <a:prstGeom prst="rect">
                              <a:avLst/>
                            </a:prstGeom>
                            <a:grpFill/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FB2" w:rsidRPr="006E5B17" w:rsidRDefault="008E6FB2" w:rsidP="008E6FB2">
                                <w:pPr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Timed – With new learners, set a goal which can be achieved in 4 sessions- it may just be turning up on time.  Review with learner and</w:t>
                                </w:r>
                                <w:r w:rsid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,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 xml:space="preserve"> if they plan to continue, set a goal to be achieved in </w:t>
                                </w:r>
                                <w:r w:rsid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an agreed number of sessions (usually 12), re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view and update learning plan as necessary.</w:t>
                                </w:r>
                              </w:p>
                              <w:p w:rsidR="008E6FB2" w:rsidRPr="006E5B17" w:rsidRDefault="008E6FB2" w:rsidP="008E6FB2">
                                <w:pPr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2" name="Group 22"/>
                        <wpg:cNvGrpSpPr/>
                        <wpg:grpSpPr>
                          <a:xfrm>
                            <a:off x="112122" y="2514893"/>
                            <a:ext cx="3266869" cy="395403"/>
                            <a:chOff x="102597" y="-190207"/>
                            <a:chExt cx="3266869" cy="395403"/>
                          </a:xfr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wpg:grpSpPr>
                        <wps:wsp>
                          <wps:cNvPr id="23" name="Hexagon 23"/>
                          <wps:cNvSpPr/>
                          <wps:spPr>
                            <a:xfrm>
                              <a:off x="102597" y="-185036"/>
                              <a:ext cx="419102" cy="390232"/>
                            </a:xfrm>
                            <a:prstGeom prst="hexagon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480" y="-121619"/>
                              <a:ext cx="28575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FB2" w:rsidRPr="006E5B17" w:rsidRDefault="008E6FB2" w:rsidP="008E6FB2">
                                <w:pPr>
                                  <w:rPr>
                                    <w:rFonts w:ascii="Comic Sans MS" w:hAnsi="Comic Sans MS"/>
                                    <w:b/>
                                    <w:sz w:val="72"/>
                                    <w:szCs w:val="72"/>
                                  </w:rPr>
                                </w:pP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72"/>
                                    <w:szCs w:val="72"/>
                                  </w:rPr>
                                  <w:t>E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72"/>
                                    <w:szCs w:val="72"/>
                                  </w:rPr>
                                  <w:tab/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72"/>
                                    <w:szCs w:val="72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5318" y="-190207"/>
                              <a:ext cx="2724148" cy="390237"/>
                            </a:xfrm>
                            <a:prstGeom prst="rect">
                              <a:avLst/>
                            </a:prstGeom>
                            <a:grpFill/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FB2" w:rsidRPr="006E5B17" w:rsidRDefault="008E6FB2" w:rsidP="008E6FB2">
                                <w:pPr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Evaluated</w:t>
                                </w:r>
                                <w:r w:rsid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 xml:space="preserve"> – W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 xml:space="preserve">hat impact has engagement with the service </w:t>
                                </w:r>
                                <w:r w:rsid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h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 xml:space="preserve">ad? What evidence is there to prove the progress or lack of progress?  How can things be improved? Do we need to involve the referrals agency?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6" name="Group 26"/>
                        <wpg:cNvGrpSpPr/>
                        <wpg:grpSpPr>
                          <a:xfrm>
                            <a:off x="140699" y="2940390"/>
                            <a:ext cx="3231149" cy="463582"/>
                            <a:chOff x="131174" y="-307635"/>
                            <a:chExt cx="3231149" cy="463582"/>
                          </a:xfr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g:grpSpPr>
                        <wps:wsp>
                          <wps:cNvPr id="27" name="Hexagon 27"/>
                          <wps:cNvSpPr/>
                          <wps:spPr>
                            <a:xfrm>
                              <a:off x="131174" y="-248403"/>
                              <a:ext cx="390525" cy="333375"/>
                            </a:xfrm>
                            <a:prstGeom prst="hexagon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0016" y="-226279"/>
                              <a:ext cx="28575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FB2" w:rsidRPr="006E5B17" w:rsidRDefault="008E6FB2" w:rsidP="008E6FB2">
                                <w:pPr>
                                  <w:rPr>
                                    <w:rFonts w:ascii="Comic Sans MS" w:hAnsi="Comic Sans MS"/>
                                    <w:b/>
                                    <w:sz w:val="72"/>
                                    <w:szCs w:val="72"/>
                                  </w:rPr>
                                </w:pP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72"/>
                                    <w:szCs w:val="72"/>
                                  </w:rPr>
                                  <w:t>R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72"/>
                                    <w:szCs w:val="72"/>
                                  </w:rPr>
                                  <w:tab/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72"/>
                                    <w:szCs w:val="72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5793" y="-307635"/>
                              <a:ext cx="2726530" cy="463582"/>
                            </a:xfrm>
                            <a:prstGeom prst="rect">
                              <a:avLst/>
                            </a:prstGeom>
                            <a:grpFill/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FB2" w:rsidRPr="006E5B17" w:rsidRDefault="008E6FB2" w:rsidP="008E6FB2">
                                <w:pPr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 xml:space="preserve">Reviewed – </w:t>
                                </w:r>
                                <w:r w:rsid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W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ith the learner</w:t>
                                </w:r>
                                <w:r w:rsid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,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 xml:space="preserve"> carry out an informal review at the end of every session. Reflect on the feedback and consider if things are on target and</w:t>
                                </w:r>
                                <w:r w:rsid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if not, what needs to be done to ge</w:t>
                                </w:r>
                                <w:r w:rsid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 xml:space="preserve"> thing</w:t>
                                </w:r>
                                <w:r w:rsid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 xml:space="preserve"> back on target. </w:t>
                                </w:r>
                                <w:r w:rsid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D</w:t>
                                </w:r>
                                <w:r w:rsidRP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o we need</w:t>
                                </w:r>
                                <w:r w:rsidR="006E5B17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 xml:space="preserve"> to update the ILP</w:t>
                                </w:r>
                                <w:r w:rsidR="00DA72B8">
                                  <w:rPr>
                                    <w:rFonts w:ascii="Comic Sans MS" w:hAnsi="Comic Sans MS"/>
                                    <w:b/>
                                    <w:sz w:val="24"/>
                                    <w:szCs w:val="24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468824" id="Group 30" o:spid="_x0000_s1026" style="position:absolute;margin-left:47.4pt;margin-top:4.75pt;width:427.5pt;height:686.25pt;z-index:251661312;mso-width-relative:margin;mso-height-relative:margin" coordorigin="761" coordsize="33051,34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">
                <v:group id="Group 5" o:spid="_x0000_s1027" style="position:absolute;left:761;width:33052;height:4464" coordorigin="757" coordsize="32873,4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2" o:spid="_x0000_s1028" type="#_x0000_t9" style="position:absolute;left:757;width:4195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" adj="4782" fillcolor="#00b0f0" strokecolor="#243f60 [1604]" strokeweight="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1405;top:51;width:285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  <v:textbox>
                      <w:txbxContent>
                        <w:p w:rsidR="008E6FB2" w:rsidRPr="006E5B17" w:rsidRDefault="008E6FB2" w:rsidP="008E6FB2">
                          <w:pPr>
                            <w:rPr>
                              <w:rFonts w:ascii="Comic Sans MS" w:hAnsi="Comic Sans MS"/>
                              <w:b/>
                              <w:sz w:val="72"/>
                              <w:szCs w:val="72"/>
                            </w:rPr>
                          </w:pPr>
                          <w:r w:rsidRPr="006E5B17">
                            <w:rPr>
                              <w:rFonts w:ascii="Comic Sans MS" w:hAnsi="Comic Sans MS"/>
                              <w:b/>
                              <w:sz w:val="72"/>
                              <w:szCs w:val="72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2" o:spid="_x0000_s1030" type="#_x0000_t202" style="position:absolute;left:6513;top:571;width:27117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" fillcolor="#00b0f0" strokecolor="#365f91 [2404]" strokeweight="2.25pt">
                    <v:textbox>
                      <w:txbxContent>
                        <w:p w:rsidR="008E6FB2" w:rsidRPr="006E5B17" w:rsidRDefault="008E6FB2" w:rsidP="008E6FB2">
                          <w:pP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Specific – Is the learning goal clear</w:t>
                          </w:r>
                          <w:r w:rsidR="0003603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?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77A82"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E.g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. gain ‘c</w:t>
                          </w:r>
                          <w:r w:rsidR="00E77A82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onfidence in reading’ is not, but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77A82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‘t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o be able </w:t>
                          </w:r>
                          <w:r w:rsidR="00E77A82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to read Gatehouse level 1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 with confidence</w:t>
                          </w:r>
                          <w:r w:rsidR="00E77A82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’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 is. ‘Get better with number</w:t>
                          </w:r>
                          <w:r w:rsid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s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’ is not</w:t>
                          </w:r>
                          <w:r w:rsidR="00E77A82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,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 but ‘learn how to add up decimals up to 2 places’ is. </w:t>
                          </w:r>
                        </w:p>
                      </w:txbxContent>
                    </v:textbox>
                  </v:shape>
                </v:group>
                <v:group id="Group 6" o:spid="_x0000_s1031" style="position:absolute;left:952;top:5905;width:32861;height:3996" coordorigin="857,476" coordsize="32861,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Hexagon 7" o:spid="_x0000_s1032" type="#_x0000_t9" style="position:absolute;left:857;top:571;width:4191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" adj="4786" fillcolor="#00b050" strokecolor="#243f60 [1604]" strokeweight="2pt"/>
                  <v:shape id="Text Box 2" o:spid="_x0000_s1033" type="#_x0000_t202" style="position:absolute;left:1311;top:757;width:3737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:rsidR="008E6FB2" w:rsidRPr="006E5B17" w:rsidRDefault="008E6FB2" w:rsidP="008E6FB2">
                          <w:pPr>
                            <w:rPr>
                              <w:rFonts w:ascii="Comic Sans MS" w:hAnsi="Comic Sans MS"/>
                              <w:b/>
                              <w:sz w:val="72"/>
                              <w:szCs w:val="72"/>
                            </w:rPr>
                          </w:pPr>
                          <w:r w:rsidRPr="006E5B17">
                            <w:rPr>
                              <w:rFonts w:ascii="Comic Sans MS" w:hAnsi="Comic Sans MS"/>
                              <w:b/>
                              <w:sz w:val="72"/>
                              <w:szCs w:val="72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2" o:spid="_x0000_s1034" type="#_x0000_t202" style="position:absolute;left:6572;top:476;width:2714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" fillcolor="#00b050" strokecolor="#365f91 [2404]" strokeweight="2.25pt">
                    <v:textbox>
                      <w:txbxContent>
                        <w:p w:rsidR="008E6FB2" w:rsidRPr="006E5B17" w:rsidRDefault="008E6FB2" w:rsidP="008E6FB2">
                          <w:pP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Measurable – You can use reader levels</w:t>
                          </w:r>
                          <w:r w:rsid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; 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SQA levels or agree with </w:t>
                          </w:r>
                          <w:r w:rsid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the 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learner wh</w:t>
                          </w:r>
                          <w:r w:rsid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at they can do and what they want to be able to do 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e.g. confident with 2 times tables but wants t</w:t>
                          </w:r>
                          <w:r w:rsid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o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 learn 5</w:t>
                          </w:r>
                          <w:r w:rsid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&amp; 10 times table. </w:t>
                          </w:r>
                        </w:p>
                      </w:txbxContent>
                    </v:textbox>
                  </v:shape>
                </v:group>
                <v:group id="Group 10" o:spid="_x0000_s1035" style="position:absolute;left:952;top:10669;width:32861;height:3334" coordorigin="857,-188" coordsize="32861,3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Hexagon 11" o:spid="_x0000_s1036" type="#_x0000_t9" style="position:absolute;left:857;top:-188;width:4191;height:3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" adj="4295" filled="f" strokecolor="#243f60 [1604]" strokeweight="2pt"/>
                  <v:shape id="Text Box 2" o:spid="_x0000_s1037" type="#_x0000_t202" style="position:absolute;left:1333;top:100;width:285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<v:textbox>
                      <w:txbxContent>
                        <w:p w:rsidR="008E6FB2" w:rsidRPr="006E5B17" w:rsidRDefault="008E6FB2" w:rsidP="008E6FB2">
                          <w:pPr>
                            <w:rPr>
                              <w:rFonts w:ascii="Comic Sans MS" w:hAnsi="Comic Sans MS"/>
                              <w:b/>
                              <w:sz w:val="72"/>
                              <w:szCs w:val="72"/>
                            </w:rPr>
                          </w:pPr>
                          <w:r w:rsidRPr="006E5B17">
                            <w:rPr>
                              <w:rFonts w:ascii="Comic Sans MS" w:hAnsi="Comic Sans MS"/>
                              <w:b/>
                              <w:sz w:val="72"/>
                              <w:szCs w:val="72"/>
                            </w:rPr>
                            <w:t>A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72"/>
                              <w:szCs w:val="72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2" o:spid="_x0000_s1038" type="#_x0000_t202" style="position:absolute;left:6667;top:190;width:2705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" filled="f" strokecolor="#365f91 [2404]" strokeweight="2.25pt">
                    <v:textbox>
                      <w:txbxContent>
                        <w:p w:rsidR="008E6FB2" w:rsidRPr="006E5B17" w:rsidRDefault="008E6FB2" w:rsidP="008E6FB2">
                          <w:pP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Achievable – Can the goal really be achieved by attending Essential Skills for an hour once or twice per week?  Is this service </w:t>
                          </w:r>
                          <w:r w:rsidR="006E5B17"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appropriate?</w:t>
                          </w:r>
                        </w:p>
                      </w:txbxContent>
                    </v:textbox>
                  </v:shape>
                </v:group>
                <v:group id="Group 14" o:spid="_x0000_s1039" style="position:absolute;left:952;top:15425;width:32742;height:3769" coordorigin="857,-767" coordsize="32742,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Hexagon 15" o:spid="_x0000_s1040" type="#_x0000_t9" style="position:absolute;left:857;top:-767;width:4191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" adj="4295" filled="f" strokecolor="#243f60 [1604]" strokeweight="2pt"/>
                  <v:shape id="Text Box 2" o:spid="_x0000_s1041" type="#_x0000_t202" style="position:absolute;left:1684;top:-767;width:2858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:rsidR="008E6FB2" w:rsidRPr="006E5B17" w:rsidRDefault="008E6FB2" w:rsidP="008E6FB2">
                          <w:pPr>
                            <w:rPr>
                              <w:rFonts w:ascii="Comic Sans MS" w:hAnsi="Comic Sans MS"/>
                              <w:b/>
                              <w:sz w:val="72"/>
                              <w:szCs w:val="72"/>
                            </w:rPr>
                          </w:pPr>
                          <w:r w:rsidRPr="006E5B17">
                            <w:rPr>
                              <w:rFonts w:ascii="Comic Sans MS" w:hAnsi="Comic Sans MS"/>
                              <w:b/>
                              <w:sz w:val="72"/>
                              <w:szCs w:val="72"/>
                            </w:rPr>
                            <w:t>R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72"/>
                              <w:szCs w:val="72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2" o:spid="_x0000_s1042" type="#_x0000_t202" style="position:absolute;left:6453;top:-767;width:27146;height:3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" filled="f" strokecolor="#365f91 [2404]" strokeweight="2.25pt">
                    <v:textbox>
                      <w:txbxContent>
                        <w:p w:rsidR="008E6FB2" w:rsidRPr="006E5B17" w:rsidRDefault="008E6FB2" w:rsidP="008E6FB2">
                          <w:pP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Realistic - Acknowledge long term goals but focus on the short term goals</w:t>
                          </w:r>
                          <w:r w:rsidRPr="006E5B17">
                            <w:rPr>
                              <w:rFonts w:ascii="Comic Sans MS" w:hAnsi="Comic Sans MS"/>
                            </w:rPr>
                            <w:t xml:space="preserve"> 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which need to be achieved first.  Are the goals achievable for the learner?  Is this service appropriate?</w:t>
                          </w:r>
                        </w:p>
                      </w:txbxContent>
                    </v:textbox>
                  </v:shape>
                </v:group>
                <v:group id="Group 18" o:spid="_x0000_s1043" style="position:absolute;left:761;top:19828;width:32933;height:4684" coordorigin="666,-1793" coordsize="32932,4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Hexagon 19" o:spid="_x0000_s1044" type="#_x0000_t9" style="position:absolute;left:666;top:-1572;width:4382;height:3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" adj="4343" filled="f" strokecolor="#243f60 [1604]" strokeweight="2pt"/>
                  <v:shape id="Text Box 2" o:spid="_x0000_s1045" type="#_x0000_t202" style="position:absolute;left:1530;top:-1349;width:2857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<v:textbox>
                      <w:txbxContent>
                        <w:p w:rsidR="008E6FB2" w:rsidRPr="006E5B17" w:rsidRDefault="008E6FB2" w:rsidP="008E6FB2">
                          <w:pPr>
                            <w:rPr>
                              <w:rFonts w:ascii="Comic Sans MS" w:hAnsi="Comic Sans MS"/>
                              <w:b/>
                              <w:sz w:val="72"/>
                              <w:szCs w:val="72"/>
                            </w:rPr>
                          </w:pPr>
                          <w:r w:rsidRPr="006E5B17">
                            <w:rPr>
                              <w:rFonts w:ascii="Comic Sans MS" w:hAnsi="Comic Sans MS"/>
                              <w:b/>
                              <w:sz w:val="72"/>
                              <w:szCs w:val="72"/>
                            </w:rPr>
                            <w:t>T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72"/>
                              <w:szCs w:val="72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2" o:spid="_x0000_s1046" type="#_x0000_t202" style="position:absolute;left:6334;top:-1793;width:27265;height:4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" filled="f" strokecolor="#365f91 [2404]" strokeweight="2.25pt">
                    <v:textbox>
                      <w:txbxContent>
                        <w:p w:rsidR="008E6FB2" w:rsidRPr="006E5B17" w:rsidRDefault="008E6FB2" w:rsidP="008E6FB2">
                          <w:pP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Timed – With new learners, set a goal which can be achieved in 4 sessions- it may just be turning up on time.  Review with learner and</w:t>
                          </w:r>
                          <w:r w:rsid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,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 if they plan to continue, set a goal to be achieved in </w:t>
                          </w:r>
                          <w:r w:rsid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an agreed number of sessions (usually 12), re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view and update learning plan as necessary.</w:t>
                          </w:r>
                        </w:p>
                        <w:p w:rsidR="008E6FB2" w:rsidRPr="006E5B17" w:rsidRDefault="008E6FB2" w:rsidP="008E6FB2">
                          <w:pP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v:group id="Group 22" o:spid="_x0000_s1047" style="position:absolute;left:1121;top:25148;width:32668;height:3954" coordorigin="1025,-1902" coordsize="32668,3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Hexagon 23" o:spid="_x0000_s1048" type="#_x0000_t9" style="position:absolute;left:1025;top:-1850;width:4191;height:3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" adj="5028" filled="f" strokecolor="#243f60 [1604]" strokeweight="2pt"/>
                  <v:shape id="Text Box 2" o:spid="_x0000_s1049" type="#_x0000_t202" style="position:absolute;left:1684;top:-1216;width:2858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<v:textbox>
                      <w:txbxContent>
                        <w:p w:rsidR="008E6FB2" w:rsidRPr="006E5B17" w:rsidRDefault="008E6FB2" w:rsidP="008E6FB2">
                          <w:pPr>
                            <w:rPr>
                              <w:rFonts w:ascii="Comic Sans MS" w:hAnsi="Comic Sans MS"/>
                              <w:b/>
                              <w:sz w:val="72"/>
                              <w:szCs w:val="72"/>
                            </w:rPr>
                          </w:pPr>
                          <w:r w:rsidRPr="006E5B17">
                            <w:rPr>
                              <w:rFonts w:ascii="Comic Sans MS" w:hAnsi="Comic Sans MS"/>
                              <w:b/>
                              <w:sz w:val="72"/>
                              <w:szCs w:val="72"/>
                            </w:rPr>
                            <w:t>E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72"/>
                              <w:szCs w:val="72"/>
                            </w:rPr>
                            <w:tab/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72"/>
                              <w:szCs w:val="72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2" o:spid="_x0000_s1050" type="#_x0000_t202" style="position:absolute;left:6453;top:-1902;width:27241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" filled="f" strokecolor="#365f91 [2404]" strokeweight="2.25pt">
                    <v:textbox>
                      <w:txbxContent>
                        <w:p w:rsidR="008E6FB2" w:rsidRPr="006E5B17" w:rsidRDefault="008E6FB2" w:rsidP="008E6FB2">
                          <w:pP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Evaluated</w:t>
                          </w:r>
                          <w:r w:rsid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 – W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hat impact has engagement with the service </w:t>
                          </w:r>
                          <w:r w:rsid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h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ad? What evidence is there to prove the progress or lack of progress?  How can things be improved? Do we need to involve the referrals agency? </w:t>
                          </w:r>
                        </w:p>
                      </w:txbxContent>
                    </v:textbox>
                  </v:shape>
                </v:group>
                <v:group id="Group 26" o:spid="_x0000_s1051" style="position:absolute;left:1406;top:29403;width:32312;height:4636" coordorigin="1311,-3076" coordsize="32311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Hexagon 27" o:spid="_x0000_s1052" type="#_x0000_t9" style="position:absolute;left:1311;top:-2484;width:3905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" adj="4610" filled="f" strokecolor="#243f60 [1604]" strokeweight="2pt"/>
                  <v:shape id="Text Box 2" o:spid="_x0000_s1053" type="#_x0000_t202" style="position:absolute;left:2000;top:-2262;width:2857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<v:textbox>
                      <w:txbxContent>
                        <w:p w:rsidR="008E6FB2" w:rsidRPr="006E5B17" w:rsidRDefault="008E6FB2" w:rsidP="008E6FB2">
                          <w:pPr>
                            <w:rPr>
                              <w:rFonts w:ascii="Comic Sans MS" w:hAnsi="Comic Sans MS"/>
                              <w:b/>
                              <w:sz w:val="72"/>
                              <w:szCs w:val="72"/>
                            </w:rPr>
                          </w:pPr>
                          <w:r w:rsidRPr="006E5B17">
                            <w:rPr>
                              <w:rFonts w:ascii="Comic Sans MS" w:hAnsi="Comic Sans MS"/>
                              <w:b/>
                              <w:sz w:val="72"/>
                              <w:szCs w:val="72"/>
                            </w:rPr>
                            <w:t>R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72"/>
                              <w:szCs w:val="72"/>
                            </w:rPr>
                            <w:tab/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72"/>
                              <w:szCs w:val="72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2" o:spid="_x0000_s1054" type="#_x0000_t202" style="position:absolute;left:6357;top:-3076;width:27266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" filled="f" strokecolor="#365f91 [2404]" strokeweight="2.25pt">
                    <v:textbox>
                      <w:txbxContent>
                        <w:p w:rsidR="008E6FB2" w:rsidRPr="006E5B17" w:rsidRDefault="008E6FB2" w:rsidP="008E6FB2">
                          <w:pP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Reviewed – </w:t>
                          </w:r>
                          <w:r w:rsid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W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ith the learner</w:t>
                          </w:r>
                          <w:r w:rsid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,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 carry out an informal review at the end of every session. Reflect on the feedback and consider if things are on target and</w:t>
                          </w:r>
                          <w:r w:rsid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if not, what needs to be done to ge</w:t>
                          </w:r>
                          <w:r w:rsid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t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 thing</w:t>
                          </w:r>
                          <w:r w:rsid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s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 back on target. </w:t>
                          </w:r>
                          <w:r w:rsid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D</w:t>
                          </w:r>
                          <w:r w:rsidRP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o we need</w:t>
                          </w:r>
                          <w:r w:rsidR="006E5B17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 to update the ILP</w:t>
                          </w:r>
                          <w:r w:rsidR="00DA72B8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8E6FB2" w:rsidRPr="006E5B17" w:rsidRDefault="008E6FB2">
      <w:pPr>
        <w:rPr>
          <w:rFonts w:ascii="Comic Sans MS" w:hAnsi="Comic Sans MS" w:cs="Arial"/>
        </w:rPr>
      </w:pPr>
    </w:p>
    <w:p w:rsidR="008E6FB2" w:rsidRPr="006E5B17" w:rsidRDefault="008E6FB2">
      <w:pPr>
        <w:rPr>
          <w:rFonts w:ascii="Comic Sans MS" w:hAnsi="Comic Sans MS" w:cs="Arial"/>
        </w:rPr>
      </w:pPr>
    </w:p>
    <w:p w:rsidR="008E6FB2" w:rsidRPr="006E5B17" w:rsidRDefault="008E6FB2">
      <w:pPr>
        <w:rPr>
          <w:rFonts w:ascii="Comic Sans MS" w:hAnsi="Comic Sans MS" w:cs="Arial"/>
        </w:rPr>
      </w:pPr>
    </w:p>
    <w:sectPr w:rsidR="008E6FB2" w:rsidRPr="006E5B17" w:rsidSect="00EA4D69">
      <w:footerReference w:type="default" r:id="rId7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7FD" w:rsidRDefault="00C007FD" w:rsidP="00C007FD">
      <w:r>
        <w:separator/>
      </w:r>
    </w:p>
  </w:endnote>
  <w:endnote w:type="continuationSeparator" w:id="0">
    <w:p w:rsidR="00C007FD" w:rsidRDefault="00C007FD" w:rsidP="00C0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7FD" w:rsidRDefault="00C007FD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F3537E" wp14:editId="46D6ECCD">
          <wp:simplePos x="0" y="0"/>
          <wp:positionH relativeFrom="page">
            <wp:posOffset>0</wp:posOffset>
          </wp:positionH>
          <wp:positionV relativeFrom="page">
            <wp:posOffset>10106025</wp:posOffset>
          </wp:positionV>
          <wp:extent cx="7543800" cy="533400"/>
          <wp:effectExtent l="0" t="0" r="0" b="0"/>
          <wp:wrapNone/>
          <wp:docPr id="4" name="Picture 4" descr="Description: Macintosh HD:Users:angusmcnicholl:Desktop:Our Vision:Excellence Together stra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Macintosh HD:Users:angusmcnicholl:Desktop:Our Vision:Excellence Together stra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07FD" w:rsidRDefault="00696FE2" w:rsidP="00696FE2">
    <w:pPr>
      <w:pStyle w:val="Footer"/>
      <w:tabs>
        <w:tab w:val="clear" w:pos="4513"/>
        <w:tab w:val="clear" w:pos="9026"/>
        <w:tab w:val="left" w:pos="3510"/>
      </w:tabs>
    </w:pPr>
    <w:r>
      <w:t>Version Updated: 13</w:t>
    </w:r>
    <w:r w:rsidRPr="00696FE2">
      <w:rPr>
        <w:vertAlign w:val="superscript"/>
      </w:rPr>
      <w:t>th</w:t>
    </w:r>
    <w:r>
      <w:t xml:space="preserve"> December 2019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7FD" w:rsidRDefault="00C007FD" w:rsidP="00C007FD">
      <w:r>
        <w:separator/>
      </w:r>
    </w:p>
  </w:footnote>
  <w:footnote w:type="continuationSeparator" w:id="0">
    <w:p w:rsidR="00C007FD" w:rsidRDefault="00C007FD" w:rsidP="00C00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69"/>
    <w:rsid w:val="000052A3"/>
    <w:rsid w:val="00036037"/>
    <w:rsid w:val="00237B70"/>
    <w:rsid w:val="00696FE2"/>
    <w:rsid w:val="006E5B17"/>
    <w:rsid w:val="007B4012"/>
    <w:rsid w:val="007E49CC"/>
    <w:rsid w:val="00830622"/>
    <w:rsid w:val="008E6FB2"/>
    <w:rsid w:val="00AD7992"/>
    <w:rsid w:val="00B84673"/>
    <w:rsid w:val="00C007FD"/>
    <w:rsid w:val="00DA72B8"/>
    <w:rsid w:val="00DA7E1A"/>
    <w:rsid w:val="00DD2D3A"/>
    <w:rsid w:val="00E40BAA"/>
    <w:rsid w:val="00E47B0A"/>
    <w:rsid w:val="00E60F10"/>
    <w:rsid w:val="00E77A82"/>
    <w:rsid w:val="00EA4D69"/>
    <w:rsid w:val="00EF0ACD"/>
    <w:rsid w:val="00F2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D450C2E"/>
  <w15:docId w15:val="{8E97852C-CFD7-456B-B95F-A5818B19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A4D69"/>
    <w:pPr>
      <w:jc w:val="center"/>
    </w:pPr>
    <w:rPr>
      <w:rFonts w:ascii="Arial" w:hAnsi="Arial"/>
      <w:b/>
    </w:rPr>
  </w:style>
  <w:style w:type="character" w:customStyle="1" w:styleId="BodyText2Char">
    <w:name w:val="Body Text 2 Char"/>
    <w:basedOn w:val="DefaultParagraphFont"/>
    <w:link w:val="BodyText2"/>
    <w:rsid w:val="00EA4D69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Caption">
    <w:name w:val="caption"/>
    <w:basedOn w:val="Normal"/>
    <w:next w:val="Normal"/>
    <w:qFormat/>
    <w:rsid w:val="00EA4D69"/>
    <w:pPr>
      <w:ind w:hanging="1276"/>
      <w:jc w:val="center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EA4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7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F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007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F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7FD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Atkinson</dc:creator>
  <cp:lastModifiedBy>Moira Strathdee</cp:lastModifiedBy>
  <cp:revision>3</cp:revision>
  <cp:lastPrinted>2020-01-23T08:46:00Z</cp:lastPrinted>
  <dcterms:created xsi:type="dcterms:W3CDTF">2022-05-03T14:05:00Z</dcterms:created>
  <dcterms:modified xsi:type="dcterms:W3CDTF">2022-05-27T14:34:00Z</dcterms:modified>
</cp:coreProperties>
</file>