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D62" w:rsidRDefault="00243D62" w:rsidP="0081030F">
      <w:pPr>
        <w:jc w:val="center"/>
        <w:rPr>
          <w:rFonts w:ascii="Arial" w:hAnsi="Arial" w:cs="Arial"/>
          <w:b/>
          <w:sz w:val="24"/>
          <w:szCs w:val="24"/>
        </w:rPr>
      </w:pPr>
      <w:r>
        <w:rPr>
          <w:noProof/>
          <w:lang w:eastAsia="en-GB"/>
        </w:rPr>
        <w:drawing>
          <wp:inline distT="0" distB="0" distL="0" distR="0" wp14:anchorId="724C5ADE" wp14:editId="7646E2B1">
            <wp:extent cx="2296795" cy="154178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96795" cy="1541780"/>
                    </a:xfrm>
                    <a:prstGeom prst="rect">
                      <a:avLst/>
                    </a:prstGeom>
                    <a:noFill/>
                    <a:ln w="9525">
                      <a:noFill/>
                      <a:miter lim="800000"/>
                      <a:headEnd/>
                      <a:tailEnd/>
                    </a:ln>
                  </pic:spPr>
                </pic:pic>
              </a:graphicData>
            </a:graphic>
          </wp:inline>
        </w:drawing>
      </w:r>
    </w:p>
    <w:p w:rsidR="00926F3F" w:rsidRPr="00243D62" w:rsidRDefault="00433DA2">
      <w:pPr>
        <w:rPr>
          <w:rFonts w:ascii="Arial" w:hAnsi="Arial" w:cs="Arial"/>
          <w:b/>
          <w:sz w:val="24"/>
          <w:szCs w:val="24"/>
        </w:rPr>
      </w:pPr>
      <w:r w:rsidRPr="00243D62">
        <w:rPr>
          <w:rFonts w:ascii="Arial" w:hAnsi="Arial" w:cs="Arial"/>
          <w:b/>
          <w:sz w:val="24"/>
          <w:szCs w:val="24"/>
        </w:rPr>
        <w:t xml:space="preserve">Minutes </w:t>
      </w:r>
      <w:r w:rsidR="00243D62" w:rsidRPr="00243D62">
        <w:rPr>
          <w:rFonts w:ascii="Arial" w:hAnsi="Arial" w:cs="Arial"/>
          <w:b/>
          <w:sz w:val="24"/>
          <w:szCs w:val="24"/>
        </w:rPr>
        <w:t xml:space="preserve">of meeting </w:t>
      </w:r>
      <w:r w:rsidR="0018306B">
        <w:rPr>
          <w:rFonts w:ascii="Arial" w:hAnsi="Arial" w:cs="Arial"/>
          <w:b/>
          <w:sz w:val="24"/>
          <w:szCs w:val="24"/>
        </w:rPr>
        <w:t>9</w:t>
      </w:r>
      <w:r w:rsidR="0018306B" w:rsidRPr="0018306B">
        <w:rPr>
          <w:rFonts w:ascii="Arial" w:hAnsi="Arial" w:cs="Arial"/>
          <w:b/>
          <w:sz w:val="24"/>
          <w:szCs w:val="24"/>
          <w:vertAlign w:val="superscript"/>
        </w:rPr>
        <w:t>th</w:t>
      </w:r>
      <w:r w:rsidR="0018306B">
        <w:rPr>
          <w:rFonts w:ascii="Arial" w:hAnsi="Arial" w:cs="Arial"/>
          <w:b/>
          <w:sz w:val="24"/>
          <w:szCs w:val="24"/>
        </w:rPr>
        <w:t xml:space="preserve"> July, 2019</w:t>
      </w:r>
    </w:p>
    <w:p w:rsidR="00243D62" w:rsidRPr="00243D62" w:rsidRDefault="0018306B" w:rsidP="00243D62">
      <w:pPr>
        <w:rPr>
          <w:rFonts w:ascii="Arial" w:hAnsi="Arial" w:cs="Arial"/>
          <w:sz w:val="24"/>
          <w:szCs w:val="24"/>
        </w:rPr>
      </w:pPr>
      <w:r>
        <w:rPr>
          <w:rFonts w:ascii="Arial" w:hAnsi="Arial" w:cs="Arial"/>
          <w:sz w:val="24"/>
          <w:szCs w:val="24"/>
        </w:rPr>
        <w:t>Edinburgh City Council, Waverley Court, Edinburgh</w:t>
      </w:r>
    </w:p>
    <w:p w:rsidR="00433DA2" w:rsidRDefault="00433DA2">
      <w:pPr>
        <w:rPr>
          <w:rFonts w:ascii="Arial" w:hAnsi="Arial" w:cs="Arial"/>
          <w:sz w:val="24"/>
          <w:szCs w:val="24"/>
        </w:rPr>
      </w:pPr>
      <w:r>
        <w:rPr>
          <w:rFonts w:ascii="Arial" w:hAnsi="Arial" w:cs="Arial"/>
          <w:b/>
          <w:sz w:val="24"/>
          <w:szCs w:val="24"/>
        </w:rPr>
        <w:t xml:space="preserve">Present: </w:t>
      </w:r>
      <w:r w:rsidRPr="00433DA2">
        <w:rPr>
          <w:rFonts w:ascii="Arial" w:hAnsi="Arial" w:cs="Arial"/>
          <w:sz w:val="24"/>
          <w:szCs w:val="24"/>
        </w:rPr>
        <w:t>Dave Hewitt</w:t>
      </w:r>
      <w:r w:rsidR="00243D62">
        <w:rPr>
          <w:rFonts w:ascii="Arial" w:hAnsi="Arial" w:cs="Arial"/>
          <w:sz w:val="24"/>
          <w:szCs w:val="24"/>
        </w:rPr>
        <w:t xml:space="preserve"> (Edinburgh)</w:t>
      </w:r>
      <w:r w:rsidRPr="00433DA2">
        <w:rPr>
          <w:rFonts w:ascii="Arial" w:hAnsi="Arial" w:cs="Arial"/>
          <w:sz w:val="24"/>
          <w:szCs w:val="24"/>
        </w:rPr>
        <w:t xml:space="preserve">, </w:t>
      </w:r>
      <w:r w:rsidR="00243D62">
        <w:rPr>
          <w:rFonts w:ascii="Arial" w:hAnsi="Arial" w:cs="Arial"/>
          <w:sz w:val="24"/>
          <w:szCs w:val="24"/>
        </w:rPr>
        <w:t>Diann Govenlock (chair, East Lothian)</w:t>
      </w:r>
      <w:r w:rsidRPr="00433DA2">
        <w:rPr>
          <w:rFonts w:ascii="Arial" w:hAnsi="Arial" w:cs="Arial"/>
          <w:sz w:val="24"/>
          <w:szCs w:val="24"/>
        </w:rPr>
        <w:t xml:space="preserve">, </w:t>
      </w:r>
      <w:r w:rsidR="00243D62">
        <w:rPr>
          <w:rFonts w:ascii="Arial" w:hAnsi="Arial" w:cs="Arial"/>
          <w:sz w:val="24"/>
          <w:szCs w:val="24"/>
        </w:rPr>
        <w:t>Anthony Beekman (Falkirk)</w:t>
      </w:r>
      <w:r w:rsidRPr="00433DA2">
        <w:rPr>
          <w:rFonts w:ascii="Arial" w:hAnsi="Arial" w:cs="Arial"/>
          <w:sz w:val="24"/>
          <w:szCs w:val="24"/>
        </w:rPr>
        <w:t>, Karen McGowan</w:t>
      </w:r>
      <w:r w:rsidR="00243D62">
        <w:rPr>
          <w:rFonts w:ascii="Arial" w:hAnsi="Arial" w:cs="Arial"/>
          <w:sz w:val="24"/>
          <w:szCs w:val="24"/>
        </w:rPr>
        <w:t xml:space="preserve"> (Midlothian)</w:t>
      </w:r>
      <w:r w:rsidRPr="00433DA2">
        <w:rPr>
          <w:rFonts w:ascii="Arial" w:hAnsi="Arial" w:cs="Arial"/>
          <w:sz w:val="24"/>
          <w:szCs w:val="24"/>
        </w:rPr>
        <w:t>, Oonagh McGarry</w:t>
      </w:r>
      <w:r w:rsidR="00243D62">
        <w:rPr>
          <w:rFonts w:ascii="Arial" w:hAnsi="Arial" w:cs="Arial"/>
          <w:sz w:val="24"/>
          <w:szCs w:val="24"/>
        </w:rPr>
        <w:t xml:space="preserve"> (Scottish Borders, minutes)</w:t>
      </w:r>
      <w:r w:rsidR="0018306B">
        <w:rPr>
          <w:rFonts w:ascii="Arial" w:hAnsi="Arial" w:cs="Arial"/>
          <w:sz w:val="24"/>
          <w:szCs w:val="24"/>
        </w:rPr>
        <w:t>, Paul McCloskey (Edinburgh), Vicky Wilson (Fife)</w:t>
      </w:r>
    </w:p>
    <w:p w:rsidR="0018306B" w:rsidRDefault="00433DA2">
      <w:pPr>
        <w:rPr>
          <w:rFonts w:ascii="Arial" w:hAnsi="Arial" w:cs="Arial"/>
          <w:sz w:val="24"/>
          <w:szCs w:val="24"/>
        </w:rPr>
      </w:pPr>
      <w:r w:rsidRPr="00433DA2">
        <w:rPr>
          <w:rFonts w:ascii="Arial" w:hAnsi="Arial" w:cs="Arial"/>
          <w:b/>
          <w:sz w:val="24"/>
          <w:szCs w:val="24"/>
        </w:rPr>
        <w:t>Apologies</w:t>
      </w:r>
      <w:r w:rsidR="00243D62">
        <w:rPr>
          <w:rFonts w:ascii="Arial" w:hAnsi="Arial" w:cs="Arial"/>
          <w:sz w:val="24"/>
          <w:szCs w:val="24"/>
        </w:rPr>
        <w:t>: Theresa Marsi</w:t>
      </w:r>
      <w:r>
        <w:rPr>
          <w:rFonts w:ascii="Arial" w:hAnsi="Arial" w:cs="Arial"/>
          <w:sz w:val="24"/>
          <w:szCs w:val="24"/>
        </w:rPr>
        <w:t>li</w:t>
      </w:r>
      <w:r w:rsidR="00243D62">
        <w:rPr>
          <w:rFonts w:ascii="Arial" w:hAnsi="Arial" w:cs="Arial"/>
          <w:sz w:val="24"/>
          <w:szCs w:val="24"/>
        </w:rPr>
        <w:t xml:space="preserve"> (Stirling)</w:t>
      </w:r>
      <w:r>
        <w:rPr>
          <w:rFonts w:ascii="Arial" w:hAnsi="Arial" w:cs="Arial"/>
          <w:sz w:val="24"/>
          <w:szCs w:val="24"/>
        </w:rPr>
        <w:t xml:space="preserve">, </w:t>
      </w:r>
      <w:r w:rsidR="0018306B">
        <w:rPr>
          <w:rFonts w:ascii="Arial" w:hAnsi="Arial" w:cs="Arial"/>
          <w:sz w:val="24"/>
          <w:szCs w:val="24"/>
        </w:rPr>
        <w:t>Vicky Petrie (Edinburgh), Laura Wilson (Clackmannanshire)</w:t>
      </w:r>
    </w:p>
    <w:tbl>
      <w:tblPr>
        <w:tblStyle w:val="TableGrid"/>
        <w:tblW w:w="9924" w:type="dxa"/>
        <w:tblInd w:w="-431" w:type="dxa"/>
        <w:tblLook w:val="04A0" w:firstRow="1" w:lastRow="0" w:firstColumn="1" w:lastColumn="0" w:noHBand="0" w:noVBand="1"/>
      </w:tblPr>
      <w:tblGrid>
        <w:gridCol w:w="8223"/>
        <w:gridCol w:w="1701"/>
      </w:tblGrid>
      <w:tr w:rsidR="00B854DA" w:rsidTr="001E3D53">
        <w:tc>
          <w:tcPr>
            <w:tcW w:w="8223" w:type="dxa"/>
          </w:tcPr>
          <w:p w:rsidR="00B854DA" w:rsidRPr="001C4D29" w:rsidRDefault="001C4D29" w:rsidP="001C4D29">
            <w:pPr>
              <w:rPr>
                <w:rFonts w:ascii="Arial" w:hAnsi="Arial" w:cs="Arial"/>
                <w:b/>
                <w:sz w:val="24"/>
                <w:szCs w:val="24"/>
              </w:rPr>
            </w:pPr>
            <w:r>
              <w:rPr>
                <w:rFonts w:ascii="Arial" w:hAnsi="Arial" w:cs="Arial"/>
                <w:b/>
                <w:sz w:val="24"/>
                <w:szCs w:val="24"/>
              </w:rPr>
              <w:t xml:space="preserve">1. </w:t>
            </w:r>
            <w:bookmarkStart w:id="0" w:name="_GoBack"/>
            <w:bookmarkEnd w:id="0"/>
            <w:r w:rsidR="00B854DA" w:rsidRPr="001C4D29">
              <w:rPr>
                <w:rFonts w:ascii="Arial" w:hAnsi="Arial" w:cs="Arial"/>
                <w:b/>
                <w:sz w:val="24"/>
                <w:szCs w:val="24"/>
              </w:rPr>
              <w:t>Minutes of 4</w:t>
            </w:r>
            <w:r w:rsidR="00B854DA" w:rsidRPr="001C4D29">
              <w:rPr>
                <w:rFonts w:ascii="Arial" w:hAnsi="Arial" w:cs="Arial"/>
                <w:b/>
                <w:sz w:val="24"/>
                <w:szCs w:val="24"/>
                <w:vertAlign w:val="superscript"/>
              </w:rPr>
              <w:t>th</w:t>
            </w:r>
            <w:r w:rsidR="00B854DA" w:rsidRPr="001C4D29">
              <w:rPr>
                <w:rFonts w:ascii="Arial" w:hAnsi="Arial" w:cs="Arial"/>
                <w:b/>
                <w:sz w:val="24"/>
                <w:szCs w:val="24"/>
              </w:rPr>
              <w:t xml:space="preserve"> April: accepted as read</w:t>
            </w:r>
          </w:p>
          <w:p w:rsidR="00B854DA" w:rsidRPr="00B854DA" w:rsidRDefault="00B854DA" w:rsidP="001C4D29">
            <w:pPr>
              <w:pStyle w:val="ListParagraph"/>
              <w:rPr>
                <w:rFonts w:ascii="Arial" w:hAnsi="Arial" w:cs="Arial"/>
                <w:b/>
                <w:sz w:val="24"/>
                <w:szCs w:val="24"/>
              </w:rPr>
            </w:pPr>
          </w:p>
        </w:tc>
        <w:tc>
          <w:tcPr>
            <w:tcW w:w="1701" w:type="dxa"/>
          </w:tcPr>
          <w:p w:rsidR="00B854DA" w:rsidRPr="00B854DA" w:rsidRDefault="00B854DA">
            <w:pPr>
              <w:rPr>
                <w:rFonts w:ascii="Arial" w:hAnsi="Arial" w:cs="Arial"/>
                <w:b/>
                <w:sz w:val="24"/>
                <w:szCs w:val="24"/>
              </w:rPr>
            </w:pPr>
          </w:p>
        </w:tc>
      </w:tr>
      <w:tr w:rsidR="00B854DA" w:rsidTr="001E3D53">
        <w:tc>
          <w:tcPr>
            <w:tcW w:w="8223" w:type="dxa"/>
          </w:tcPr>
          <w:p w:rsidR="00B854DA" w:rsidRDefault="00B854DA" w:rsidP="00B854DA">
            <w:pPr>
              <w:rPr>
                <w:rFonts w:ascii="Arial" w:hAnsi="Arial" w:cs="Arial"/>
                <w:sz w:val="24"/>
                <w:szCs w:val="24"/>
              </w:rPr>
            </w:pPr>
            <w:r w:rsidRPr="008B1C07">
              <w:rPr>
                <w:rFonts w:ascii="Arial" w:hAnsi="Arial" w:cs="Arial"/>
                <w:b/>
                <w:sz w:val="24"/>
                <w:szCs w:val="24"/>
              </w:rPr>
              <w:t>2. Matters arising from minutes</w:t>
            </w:r>
            <w:r>
              <w:rPr>
                <w:rFonts w:ascii="Arial" w:hAnsi="Arial" w:cs="Arial"/>
                <w:sz w:val="24"/>
                <w:szCs w:val="24"/>
              </w:rPr>
              <w:t>:</w:t>
            </w:r>
          </w:p>
          <w:p w:rsidR="00B854DA" w:rsidRDefault="00B854DA" w:rsidP="00B854DA">
            <w:pPr>
              <w:rPr>
                <w:rFonts w:ascii="Arial" w:hAnsi="Arial" w:cs="Arial"/>
                <w:sz w:val="24"/>
                <w:szCs w:val="24"/>
              </w:rPr>
            </w:pPr>
            <w:r w:rsidRPr="00B854DA">
              <w:rPr>
                <w:rFonts w:ascii="Arial" w:hAnsi="Arial" w:cs="Arial"/>
                <w:b/>
                <w:sz w:val="24"/>
                <w:szCs w:val="24"/>
              </w:rPr>
              <w:t>Involving Learners</w:t>
            </w:r>
            <w:r w:rsidRPr="00B854DA">
              <w:rPr>
                <w:rFonts w:ascii="Arial" w:hAnsi="Arial" w:cs="Arial"/>
                <w:sz w:val="24"/>
                <w:szCs w:val="24"/>
              </w:rPr>
              <w:t xml:space="preserve"> – </w:t>
            </w:r>
            <w:r>
              <w:rPr>
                <w:rFonts w:ascii="Arial" w:hAnsi="Arial" w:cs="Arial"/>
                <w:sz w:val="24"/>
                <w:szCs w:val="24"/>
              </w:rPr>
              <w:t xml:space="preserve">18 participants. </w:t>
            </w:r>
            <w:r w:rsidRPr="00B854DA">
              <w:rPr>
                <w:rFonts w:ascii="Arial" w:hAnsi="Arial" w:cs="Arial"/>
                <w:sz w:val="24"/>
                <w:szCs w:val="24"/>
              </w:rPr>
              <w:t>Consortium contributed to hospitality costs for this event held on 15</w:t>
            </w:r>
            <w:r w:rsidRPr="00B854DA">
              <w:rPr>
                <w:rFonts w:ascii="Arial" w:hAnsi="Arial" w:cs="Arial"/>
                <w:sz w:val="24"/>
                <w:szCs w:val="24"/>
                <w:vertAlign w:val="superscript"/>
              </w:rPr>
              <w:t>th</w:t>
            </w:r>
            <w:r w:rsidRPr="00B854DA">
              <w:rPr>
                <w:rFonts w:ascii="Arial" w:hAnsi="Arial" w:cs="Arial"/>
                <w:sz w:val="24"/>
                <w:szCs w:val="24"/>
              </w:rPr>
              <w:t xml:space="preserve"> April in Galashiels. Contributions were made by consortia partners: Richard Bryce (Midlothian – older people designing an IT curriculum), Daniel Balgowrie (East Lothian - young people’s voice), Liz Highet and Lily (Edinburgh, adult learner’s voice). Summary report has been submitted to Diann for Standards Council </w:t>
            </w:r>
          </w:p>
          <w:bookmarkStart w:id="1" w:name="_MON_1624295584"/>
          <w:bookmarkEnd w:id="1"/>
          <w:p w:rsidR="00B854DA" w:rsidRDefault="00B854DA" w:rsidP="00B854DA">
            <w:pPr>
              <w:rPr>
                <w:rFonts w:ascii="Arial" w:hAnsi="Arial" w:cs="Arial"/>
                <w:sz w:val="24"/>
                <w:szCs w:val="24"/>
              </w:rPr>
            </w:pPr>
            <w:r>
              <w:rPr>
                <w:rFonts w:ascii="Arial" w:hAnsi="Arial" w:cs="Arial"/>
                <w:sz w:val="24"/>
                <w:szCs w:val="24"/>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8" o:title=""/>
                </v:shape>
                <o:OLEObject Type="Embed" ProgID="Word.Document.12" ShapeID="_x0000_i1025" DrawAspect="Icon" ObjectID="_1624428559" r:id="rId9">
                  <o:FieldCodes>\s</o:FieldCodes>
                </o:OLEObject>
              </w:object>
            </w:r>
          </w:p>
          <w:p w:rsidR="00B854DA" w:rsidRPr="00B854DA" w:rsidRDefault="00B854DA" w:rsidP="00B854DA">
            <w:pPr>
              <w:rPr>
                <w:rFonts w:ascii="Arial" w:hAnsi="Arial" w:cs="Arial"/>
                <w:sz w:val="24"/>
                <w:szCs w:val="24"/>
              </w:rPr>
            </w:pPr>
            <w:r>
              <w:rPr>
                <w:rFonts w:ascii="Arial" w:hAnsi="Arial" w:cs="Arial"/>
                <w:sz w:val="24"/>
                <w:szCs w:val="24"/>
              </w:rPr>
              <w:t>Oonagh to check if report is on i-develop</w:t>
            </w:r>
          </w:p>
          <w:p w:rsidR="00B854DA" w:rsidRDefault="00B854DA">
            <w:pPr>
              <w:rPr>
                <w:rFonts w:ascii="Arial" w:hAnsi="Arial" w:cs="Arial"/>
                <w:sz w:val="24"/>
                <w:szCs w:val="24"/>
              </w:rPr>
            </w:pPr>
            <w:r w:rsidRPr="00B854DA">
              <w:rPr>
                <w:rFonts w:ascii="Arial" w:hAnsi="Arial" w:cs="Arial"/>
                <w:b/>
                <w:sz w:val="24"/>
                <w:szCs w:val="24"/>
              </w:rPr>
              <w:t>Learn Well Live Well</w:t>
            </w:r>
            <w:r>
              <w:rPr>
                <w:rFonts w:ascii="Arial" w:hAnsi="Arial" w:cs="Arial"/>
                <w:sz w:val="24"/>
                <w:szCs w:val="24"/>
              </w:rPr>
              <w:t xml:space="preserve"> – Report has been submitted to Standards Council</w:t>
            </w:r>
          </w:p>
          <w:p w:rsidR="00B854DA" w:rsidRDefault="00B854DA">
            <w:pPr>
              <w:rPr>
                <w:rFonts w:ascii="Arial" w:hAnsi="Arial" w:cs="Arial"/>
                <w:sz w:val="24"/>
                <w:szCs w:val="24"/>
              </w:rPr>
            </w:pPr>
            <w:r w:rsidRPr="00B854DA">
              <w:rPr>
                <w:rFonts w:ascii="Arial" w:hAnsi="Arial" w:cs="Arial"/>
                <w:b/>
                <w:sz w:val="24"/>
                <w:szCs w:val="24"/>
              </w:rPr>
              <w:t>Consortium visioning exercise</w:t>
            </w:r>
            <w:r>
              <w:rPr>
                <w:rFonts w:ascii="Arial" w:hAnsi="Arial" w:cs="Arial"/>
                <w:sz w:val="24"/>
                <w:szCs w:val="24"/>
              </w:rPr>
              <w:t xml:space="preserve"> – led by Richard Bryce on 30</w:t>
            </w:r>
            <w:r w:rsidRPr="00B854DA">
              <w:rPr>
                <w:rFonts w:ascii="Arial" w:hAnsi="Arial" w:cs="Arial"/>
                <w:sz w:val="24"/>
                <w:szCs w:val="24"/>
                <w:vertAlign w:val="superscript"/>
              </w:rPr>
              <w:t>th</w:t>
            </w:r>
            <w:r>
              <w:rPr>
                <w:rFonts w:ascii="Arial" w:hAnsi="Arial" w:cs="Arial"/>
                <w:sz w:val="24"/>
                <w:szCs w:val="24"/>
              </w:rPr>
              <w:t xml:space="preserve"> May. This has clarified our overall vision and purpose for the Consortium in the changed landscape of South East Improvement Collaborative. Karen will follow up the report of the exercise.</w:t>
            </w:r>
          </w:p>
          <w:p w:rsidR="001E3D53" w:rsidRDefault="001E3D53">
            <w:pPr>
              <w:rPr>
                <w:rFonts w:ascii="Arial" w:hAnsi="Arial" w:cs="Arial"/>
                <w:sz w:val="24"/>
                <w:szCs w:val="24"/>
              </w:rPr>
            </w:pPr>
          </w:p>
        </w:tc>
        <w:tc>
          <w:tcPr>
            <w:tcW w:w="1701" w:type="dxa"/>
          </w:tcPr>
          <w:p w:rsidR="00B854DA" w:rsidRPr="00B854DA" w:rsidRDefault="00B854DA">
            <w:pPr>
              <w:rPr>
                <w:rFonts w:ascii="Arial" w:hAnsi="Arial" w:cs="Arial"/>
                <w:b/>
                <w:sz w:val="24"/>
                <w:szCs w:val="24"/>
              </w:rPr>
            </w:pPr>
          </w:p>
          <w:p w:rsidR="00B854DA" w:rsidRPr="00B854DA" w:rsidRDefault="00B854DA">
            <w:pPr>
              <w:rPr>
                <w:rFonts w:ascii="Arial" w:hAnsi="Arial" w:cs="Arial"/>
                <w:b/>
                <w:sz w:val="24"/>
                <w:szCs w:val="24"/>
              </w:rPr>
            </w:pPr>
          </w:p>
          <w:p w:rsidR="00B854DA" w:rsidRPr="00B854DA" w:rsidRDefault="00B854DA">
            <w:pPr>
              <w:rPr>
                <w:rFonts w:ascii="Arial" w:hAnsi="Arial" w:cs="Arial"/>
                <w:b/>
                <w:sz w:val="24"/>
                <w:szCs w:val="24"/>
              </w:rPr>
            </w:pPr>
          </w:p>
          <w:p w:rsidR="00B854DA" w:rsidRPr="00B854DA" w:rsidRDefault="00B854DA">
            <w:pPr>
              <w:rPr>
                <w:rFonts w:ascii="Arial" w:hAnsi="Arial" w:cs="Arial"/>
                <w:b/>
                <w:sz w:val="24"/>
                <w:szCs w:val="24"/>
              </w:rPr>
            </w:pPr>
          </w:p>
          <w:p w:rsidR="00B854DA" w:rsidRPr="00B854DA" w:rsidRDefault="00B854DA">
            <w:pPr>
              <w:rPr>
                <w:rFonts w:ascii="Arial" w:hAnsi="Arial" w:cs="Arial"/>
                <w:b/>
                <w:sz w:val="24"/>
                <w:szCs w:val="24"/>
              </w:rPr>
            </w:pPr>
          </w:p>
          <w:p w:rsidR="00B854DA" w:rsidRPr="00B854DA" w:rsidRDefault="00B854DA">
            <w:pPr>
              <w:rPr>
                <w:rFonts w:ascii="Arial" w:hAnsi="Arial" w:cs="Arial"/>
                <w:b/>
                <w:sz w:val="24"/>
                <w:szCs w:val="24"/>
              </w:rPr>
            </w:pPr>
          </w:p>
          <w:p w:rsidR="00B854DA" w:rsidRPr="00B854DA" w:rsidRDefault="00B854DA">
            <w:pPr>
              <w:rPr>
                <w:rFonts w:ascii="Arial" w:hAnsi="Arial" w:cs="Arial"/>
                <w:b/>
                <w:sz w:val="24"/>
                <w:szCs w:val="24"/>
              </w:rPr>
            </w:pPr>
          </w:p>
          <w:p w:rsidR="00B854DA" w:rsidRPr="00B854DA" w:rsidRDefault="00B854DA">
            <w:pPr>
              <w:rPr>
                <w:rFonts w:ascii="Arial" w:hAnsi="Arial" w:cs="Arial"/>
                <w:b/>
                <w:sz w:val="24"/>
                <w:szCs w:val="24"/>
              </w:rPr>
            </w:pPr>
          </w:p>
          <w:p w:rsidR="00B854DA" w:rsidRPr="00B854DA" w:rsidRDefault="00B854DA">
            <w:pPr>
              <w:rPr>
                <w:rFonts w:ascii="Arial" w:hAnsi="Arial" w:cs="Arial"/>
                <w:b/>
                <w:sz w:val="24"/>
                <w:szCs w:val="24"/>
              </w:rPr>
            </w:pPr>
          </w:p>
          <w:p w:rsidR="00B854DA" w:rsidRPr="00B854DA" w:rsidRDefault="00B854DA">
            <w:pPr>
              <w:rPr>
                <w:rFonts w:ascii="Arial" w:hAnsi="Arial" w:cs="Arial"/>
                <w:b/>
                <w:sz w:val="24"/>
                <w:szCs w:val="24"/>
              </w:rPr>
            </w:pPr>
          </w:p>
          <w:p w:rsidR="00B854DA" w:rsidRDefault="00B854DA">
            <w:pPr>
              <w:rPr>
                <w:rFonts w:ascii="Arial" w:hAnsi="Arial" w:cs="Arial"/>
                <w:b/>
                <w:sz w:val="24"/>
                <w:szCs w:val="24"/>
              </w:rPr>
            </w:pPr>
            <w:r w:rsidRPr="00B854DA">
              <w:rPr>
                <w:rFonts w:ascii="Arial" w:hAnsi="Arial" w:cs="Arial"/>
                <w:b/>
                <w:sz w:val="24"/>
                <w:szCs w:val="24"/>
              </w:rPr>
              <w:t>Oonagh</w:t>
            </w:r>
          </w:p>
          <w:p w:rsidR="00B854DA" w:rsidRDefault="00B854DA">
            <w:pPr>
              <w:rPr>
                <w:rFonts w:ascii="Arial" w:hAnsi="Arial" w:cs="Arial"/>
                <w:b/>
                <w:sz w:val="24"/>
                <w:szCs w:val="24"/>
              </w:rPr>
            </w:pPr>
          </w:p>
          <w:p w:rsidR="00B854DA" w:rsidRDefault="00B854DA">
            <w:pPr>
              <w:rPr>
                <w:rFonts w:ascii="Arial" w:hAnsi="Arial" w:cs="Arial"/>
                <w:b/>
                <w:sz w:val="24"/>
                <w:szCs w:val="24"/>
              </w:rPr>
            </w:pPr>
          </w:p>
          <w:p w:rsidR="00B854DA" w:rsidRDefault="00B854DA">
            <w:pPr>
              <w:rPr>
                <w:rFonts w:ascii="Arial" w:hAnsi="Arial" w:cs="Arial"/>
                <w:b/>
                <w:sz w:val="24"/>
                <w:szCs w:val="24"/>
              </w:rPr>
            </w:pPr>
          </w:p>
          <w:p w:rsidR="00B854DA" w:rsidRDefault="00B854DA">
            <w:pPr>
              <w:rPr>
                <w:rFonts w:ascii="Arial" w:hAnsi="Arial" w:cs="Arial"/>
                <w:b/>
                <w:sz w:val="24"/>
                <w:szCs w:val="24"/>
              </w:rPr>
            </w:pPr>
          </w:p>
          <w:p w:rsidR="00B854DA" w:rsidRPr="00B854DA" w:rsidRDefault="00B854DA">
            <w:pPr>
              <w:rPr>
                <w:rFonts w:ascii="Arial" w:hAnsi="Arial" w:cs="Arial"/>
                <w:b/>
                <w:sz w:val="24"/>
                <w:szCs w:val="24"/>
              </w:rPr>
            </w:pPr>
            <w:r>
              <w:rPr>
                <w:rFonts w:ascii="Arial" w:hAnsi="Arial" w:cs="Arial"/>
                <w:b/>
                <w:sz w:val="24"/>
                <w:szCs w:val="24"/>
              </w:rPr>
              <w:t>Karen</w:t>
            </w:r>
          </w:p>
        </w:tc>
      </w:tr>
      <w:tr w:rsidR="00B854DA" w:rsidTr="001E3D53">
        <w:tc>
          <w:tcPr>
            <w:tcW w:w="8223" w:type="dxa"/>
          </w:tcPr>
          <w:p w:rsidR="00B854DA" w:rsidRDefault="00B854DA" w:rsidP="00B854DA">
            <w:pPr>
              <w:rPr>
                <w:rFonts w:ascii="Arial" w:hAnsi="Arial" w:cs="Arial"/>
                <w:b/>
                <w:sz w:val="24"/>
                <w:szCs w:val="24"/>
              </w:rPr>
            </w:pPr>
            <w:r w:rsidRPr="00B854DA">
              <w:rPr>
                <w:rFonts w:ascii="Arial" w:hAnsi="Arial" w:cs="Arial"/>
                <w:b/>
                <w:sz w:val="24"/>
                <w:szCs w:val="24"/>
              </w:rPr>
              <w:t>3. Standards Council Quality Mark</w:t>
            </w:r>
          </w:p>
          <w:p w:rsidR="00B854DA" w:rsidRDefault="00B854DA" w:rsidP="00B854DA">
            <w:pPr>
              <w:rPr>
                <w:rFonts w:ascii="Arial" w:hAnsi="Arial" w:cs="Arial"/>
                <w:sz w:val="24"/>
                <w:szCs w:val="24"/>
              </w:rPr>
            </w:pPr>
            <w:r>
              <w:rPr>
                <w:rFonts w:ascii="Arial" w:hAnsi="Arial" w:cs="Arial"/>
                <w:sz w:val="24"/>
                <w:szCs w:val="24"/>
              </w:rPr>
              <w:t>Two conditions to be met by end July 2019:</w:t>
            </w:r>
          </w:p>
          <w:p w:rsidR="00B854DA" w:rsidRDefault="00B854DA" w:rsidP="00B854DA">
            <w:pPr>
              <w:rPr>
                <w:rFonts w:ascii="Arial" w:hAnsi="Arial" w:cs="Arial"/>
                <w:sz w:val="24"/>
                <w:szCs w:val="24"/>
              </w:rPr>
            </w:pPr>
            <w:r>
              <w:rPr>
                <w:rFonts w:ascii="Arial" w:hAnsi="Arial" w:cs="Arial"/>
                <w:sz w:val="24"/>
                <w:szCs w:val="24"/>
              </w:rPr>
              <w:t>We are required to agree a memorandum of understan</w:t>
            </w:r>
            <w:r w:rsidR="004F1982">
              <w:rPr>
                <w:rFonts w:ascii="Arial" w:hAnsi="Arial" w:cs="Arial"/>
                <w:sz w:val="24"/>
                <w:szCs w:val="24"/>
              </w:rPr>
              <w:t>ding between consortium members. The meeting approved the proposed memorandum which Diann signed as chair. Diann will submit to Susie Bissett. This needs to be read in conjunction with the consortium constitution.</w:t>
            </w:r>
          </w:p>
          <w:p w:rsidR="004F1982" w:rsidRPr="00B854DA" w:rsidRDefault="004F1982" w:rsidP="00B854DA">
            <w:pPr>
              <w:rPr>
                <w:rFonts w:ascii="Arial" w:hAnsi="Arial" w:cs="Arial"/>
                <w:sz w:val="24"/>
                <w:szCs w:val="24"/>
              </w:rPr>
            </w:pPr>
            <w:r>
              <w:rPr>
                <w:rFonts w:ascii="Arial" w:hAnsi="Arial" w:cs="Arial"/>
                <w:sz w:val="24"/>
                <w:szCs w:val="24"/>
              </w:rPr>
              <w:t>The second condition was to ensure that programmes for learning events detailed the CLD competences to be covered and this will also be recorded on attendance certificates issued to participants. This condition has been implemented at the Live Well Learn Well and Involving Learners CPD events.</w:t>
            </w:r>
          </w:p>
        </w:tc>
        <w:tc>
          <w:tcPr>
            <w:tcW w:w="1701" w:type="dxa"/>
          </w:tcPr>
          <w:p w:rsidR="00B854DA" w:rsidRDefault="00B854DA">
            <w:pPr>
              <w:rPr>
                <w:rFonts w:ascii="Arial" w:hAnsi="Arial" w:cs="Arial"/>
                <w:b/>
                <w:sz w:val="24"/>
                <w:szCs w:val="24"/>
              </w:rPr>
            </w:pPr>
          </w:p>
          <w:p w:rsidR="004F1982" w:rsidRDefault="004F1982">
            <w:pPr>
              <w:rPr>
                <w:rFonts w:ascii="Arial" w:hAnsi="Arial" w:cs="Arial"/>
                <w:b/>
                <w:sz w:val="24"/>
                <w:szCs w:val="24"/>
              </w:rPr>
            </w:pPr>
          </w:p>
          <w:p w:rsidR="004F1982" w:rsidRDefault="004F1982">
            <w:pPr>
              <w:rPr>
                <w:rFonts w:ascii="Arial" w:hAnsi="Arial" w:cs="Arial"/>
                <w:b/>
                <w:sz w:val="24"/>
                <w:szCs w:val="24"/>
              </w:rPr>
            </w:pPr>
          </w:p>
          <w:p w:rsidR="004F1982" w:rsidRDefault="004F1982">
            <w:pPr>
              <w:rPr>
                <w:rFonts w:ascii="Arial" w:hAnsi="Arial" w:cs="Arial"/>
                <w:b/>
                <w:sz w:val="24"/>
                <w:szCs w:val="24"/>
              </w:rPr>
            </w:pPr>
          </w:p>
          <w:p w:rsidR="004F1982" w:rsidRDefault="004F1982">
            <w:pPr>
              <w:rPr>
                <w:rFonts w:ascii="Arial" w:hAnsi="Arial" w:cs="Arial"/>
                <w:b/>
                <w:sz w:val="24"/>
                <w:szCs w:val="24"/>
              </w:rPr>
            </w:pPr>
          </w:p>
          <w:p w:rsidR="004F1982" w:rsidRPr="00B854DA" w:rsidRDefault="004F1982">
            <w:pPr>
              <w:rPr>
                <w:rFonts w:ascii="Arial" w:hAnsi="Arial" w:cs="Arial"/>
                <w:b/>
                <w:sz w:val="24"/>
                <w:szCs w:val="24"/>
              </w:rPr>
            </w:pPr>
            <w:r>
              <w:rPr>
                <w:rFonts w:ascii="Arial" w:hAnsi="Arial" w:cs="Arial"/>
                <w:b/>
                <w:sz w:val="24"/>
                <w:szCs w:val="24"/>
              </w:rPr>
              <w:t>Diann</w:t>
            </w:r>
          </w:p>
        </w:tc>
      </w:tr>
      <w:tr w:rsidR="00B854DA" w:rsidTr="001E3D53">
        <w:tc>
          <w:tcPr>
            <w:tcW w:w="8223" w:type="dxa"/>
          </w:tcPr>
          <w:p w:rsidR="00B854DA" w:rsidRPr="004F1982" w:rsidRDefault="004F1982" w:rsidP="004F1982">
            <w:pPr>
              <w:rPr>
                <w:rFonts w:ascii="Arial" w:hAnsi="Arial" w:cs="Arial"/>
                <w:b/>
                <w:sz w:val="24"/>
                <w:szCs w:val="24"/>
              </w:rPr>
            </w:pPr>
            <w:r w:rsidRPr="004F1982">
              <w:rPr>
                <w:rFonts w:ascii="Arial" w:hAnsi="Arial" w:cs="Arial"/>
                <w:b/>
                <w:sz w:val="24"/>
                <w:szCs w:val="24"/>
              </w:rPr>
              <w:lastRenderedPageBreak/>
              <w:t>4. Consortium AGM</w:t>
            </w:r>
          </w:p>
          <w:p w:rsidR="004F1982" w:rsidRPr="004F1982" w:rsidRDefault="004F1982" w:rsidP="004F1982">
            <w:pPr>
              <w:rPr>
                <w:rFonts w:ascii="Arial" w:hAnsi="Arial" w:cs="Arial"/>
                <w:b/>
                <w:sz w:val="24"/>
                <w:szCs w:val="24"/>
              </w:rPr>
            </w:pPr>
            <w:r>
              <w:rPr>
                <w:rFonts w:ascii="Arial" w:hAnsi="Arial" w:cs="Arial"/>
                <w:sz w:val="24"/>
                <w:szCs w:val="24"/>
              </w:rPr>
              <w:t xml:space="preserve">This will be incorporated into our next meeting – </w:t>
            </w:r>
            <w:r w:rsidRPr="004F1982">
              <w:rPr>
                <w:rFonts w:ascii="Arial" w:hAnsi="Arial" w:cs="Arial"/>
                <w:b/>
                <w:sz w:val="24"/>
                <w:szCs w:val="24"/>
              </w:rPr>
              <w:t>Thurs 3</w:t>
            </w:r>
            <w:r w:rsidRPr="004F1982">
              <w:rPr>
                <w:rFonts w:ascii="Arial" w:hAnsi="Arial" w:cs="Arial"/>
                <w:b/>
                <w:sz w:val="24"/>
                <w:szCs w:val="24"/>
                <w:vertAlign w:val="superscript"/>
              </w:rPr>
              <w:t>rd</w:t>
            </w:r>
            <w:r w:rsidRPr="004F1982">
              <w:rPr>
                <w:rFonts w:ascii="Arial" w:hAnsi="Arial" w:cs="Arial"/>
                <w:b/>
                <w:sz w:val="24"/>
                <w:szCs w:val="24"/>
              </w:rPr>
              <w:t xml:space="preserve"> Oct, 2019 10am, Waverley Court, Edinburgh</w:t>
            </w:r>
          </w:p>
          <w:p w:rsidR="004F1982" w:rsidRPr="004F1982" w:rsidRDefault="004F1982" w:rsidP="004F1982">
            <w:pPr>
              <w:rPr>
                <w:rFonts w:ascii="Arial" w:hAnsi="Arial" w:cs="Arial"/>
                <w:sz w:val="24"/>
                <w:szCs w:val="24"/>
              </w:rPr>
            </w:pPr>
            <w:r>
              <w:rPr>
                <w:rFonts w:ascii="Arial" w:hAnsi="Arial" w:cs="Arial"/>
                <w:sz w:val="24"/>
                <w:szCs w:val="24"/>
              </w:rPr>
              <w:t>Diann will arrange for an independent professional to view the financial statement and accounts.</w:t>
            </w:r>
          </w:p>
        </w:tc>
        <w:tc>
          <w:tcPr>
            <w:tcW w:w="1701" w:type="dxa"/>
          </w:tcPr>
          <w:p w:rsidR="00B854DA" w:rsidRDefault="00B854DA">
            <w:pPr>
              <w:rPr>
                <w:rFonts w:ascii="Arial" w:hAnsi="Arial" w:cs="Arial"/>
                <w:b/>
                <w:sz w:val="24"/>
                <w:szCs w:val="24"/>
              </w:rPr>
            </w:pPr>
          </w:p>
          <w:p w:rsidR="004F1982" w:rsidRDefault="004F1982">
            <w:pPr>
              <w:rPr>
                <w:rFonts w:ascii="Arial" w:hAnsi="Arial" w:cs="Arial"/>
                <w:b/>
                <w:sz w:val="24"/>
                <w:szCs w:val="24"/>
              </w:rPr>
            </w:pPr>
          </w:p>
          <w:p w:rsidR="004F1982" w:rsidRDefault="004F1982">
            <w:pPr>
              <w:rPr>
                <w:rFonts w:ascii="Arial" w:hAnsi="Arial" w:cs="Arial"/>
                <w:b/>
                <w:sz w:val="24"/>
                <w:szCs w:val="24"/>
              </w:rPr>
            </w:pPr>
          </w:p>
          <w:p w:rsidR="004F1982" w:rsidRPr="00B854DA" w:rsidRDefault="004F1982">
            <w:pPr>
              <w:rPr>
                <w:rFonts w:ascii="Arial" w:hAnsi="Arial" w:cs="Arial"/>
                <w:b/>
                <w:sz w:val="24"/>
                <w:szCs w:val="24"/>
              </w:rPr>
            </w:pPr>
            <w:r>
              <w:rPr>
                <w:rFonts w:ascii="Arial" w:hAnsi="Arial" w:cs="Arial"/>
                <w:b/>
                <w:sz w:val="24"/>
                <w:szCs w:val="24"/>
              </w:rPr>
              <w:t>Diann</w:t>
            </w:r>
          </w:p>
        </w:tc>
      </w:tr>
      <w:tr w:rsidR="00B854DA" w:rsidTr="001E3D53">
        <w:tc>
          <w:tcPr>
            <w:tcW w:w="8223" w:type="dxa"/>
          </w:tcPr>
          <w:p w:rsidR="00B854DA" w:rsidRPr="002D5199" w:rsidRDefault="004F1982">
            <w:pPr>
              <w:rPr>
                <w:rFonts w:ascii="Arial" w:hAnsi="Arial" w:cs="Arial"/>
                <w:b/>
                <w:sz w:val="24"/>
                <w:szCs w:val="24"/>
              </w:rPr>
            </w:pPr>
            <w:r w:rsidRPr="002D5199">
              <w:rPr>
                <w:rFonts w:ascii="Arial" w:hAnsi="Arial" w:cs="Arial"/>
                <w:b/>
                <w:sz w:val="24"/>
                <w:szCs w:val="24"/>
              </w:rPr>
              <w:t>5.</w:t>
            </w:r>
            <w:r w:rsidR="002D5199" w:rsidRPr="002D5199">
              <w:rPr>
                <w:rFonts w:ascii="Arial" w:hAnsi="Arial" w:cs="Arial"/>
                <w:b/>
                <w:sz w:val="24"/>
                <w:szCs w:val="24"/>
              </w:rPr>
              <w:t xml:space="preserve"> Regional Improvement Collaborative updates</w:t>
            </w:r>
          </w:p>
          <w:p w:rsidR="002D5199" w:rsidRDefault="002D5199" w:rsidP="002D5199">
            <w:pPr>
              <w:rPr>
                <w:rFonts w:ascii="Arial" w:hAnsi="Arial" w:cs="Arial"/>
                <w:sz w:val="24"/>
                <w:szCs w:val="24"/>
              </w:rPr>
            </w:pPr>
            <w:r w:rsidRPr="002D5199">
              <w:rPr>
                <w:rFonts w:ascii="Arial" w:hAnsi="Arial" w:cs="Arial"/>
                <w:b/>
                <w:sz w:val="24"/>
                <w:szCs w:val="24"/>
              </w:rPr>
              <w:t>SEIC</w:t>
            </w:r>
            <w:r>
              <w:rPr>
                <w:rFonts w:ascii="Arial" w:hAnsi="Arial" w:cs="Arial"/>
                <w:sz w:val="24"/>
                <w:szCs w:val="24"/>
              </w:rPr>
              <w:t xml:space="preserve"> – productive </w:t>
            </w:r>
            <w:r w:rsidRPr="002D5199">
              <w:rPr>
                <w:rFonts w:ascii="Arial" w:hAnsi="Arial" w:cs="Arial"/>
                <w:b/>
                <w:sz w:val="24"/>
                <w:szCs w:val="24"/>
              </w:rPr>
              <w:t>meeting on 21</w:t>
            </w:r>
            <w:r w:rsidRPr="002D5199">
              <w:rPr>
                <w:rFonts w:ascii="Arial" w:hAnsi="Arial" w:cs="Arial"/>
                <w:b/>
                <w:sz w:val="24"/>
                <w:szCs w:val="24"/>
                <w:vertAlign w:val="superscript"/>
              </w:rPr>
              <w:t>st</w:t>
            </w:r>
            <w:r w:rsidRPr="002D5199">
              <w:rPr>
                <w:rFonts w:ascii="Arial" w:hAnsi="Arial" w:cs="Arial"/>
                <w:b/>
                <w:sz w:val="24"/>
                <w:szCs w:val="24"/>
              </w:rPr>
              <w:t xml:space="preserve"> June</w:t>
            </w:r>
            <w:r>
              <w:rPr>
                <w:rFonts w:ascii="Arial" w:hAnsi="Arial" w:cs="Arial"/>
                <w:sz w:val="24"/>
                <w:szCs w:val="24"/>
              </w:rPr>
              <w:t xml:space="preserve"> between QIOs and CLD reps (Diann, Ross, Karen, Paul and Oonagh). CLD presentations on family learning (Edinburgh), young people’s voice (Digi-Crew, Fife) and community development approach to reducing the cost of the school day (Midlothian). Additional case studies provided by all consortium members were also supplied. Presentations from Diann about the consortium, Marion (Standards Council) and Tim (Youth Link Scotland). The CLD information was well received. We agreed that CLD makes a significant contribution to SEIC priorities, especially equity (parental engagement and involvement) and emotional health and wellbeing. A commitment was made to ongoing professional dialogue.  </w:t>
            </w:r>
          </w:p>
          <w:p w:rsidR="002D5199" w:rsidRDefault="002D5199" w:rsidP="002D5199">
            <w:pPr>
              <w:rPr>
                <w:rFonts w:ascii="Arial" w:hAnsi="Arial" w:cs="Arial"/>
                <w:sz w:val="24"/>
                <w:szCs w:val="24"/>
              </w:rPr>
            </w:pPr>
            <w:r w:rsidRPr="002D5199">
              <w:rPr>
                <w:rFonts w:ascii="Arial" w:hAnsi="Arial" w:cs="Arial"/>
                <w:b/>
                <w:sz w:val="24"/>
                <w:szCs w:val="24"/>
              </w:rPr>
              <w:t>Education Scotland officers</w:t>
            </w:r>
            <w:r>
              <w:rPr>
                <w:rFonts w:ascii="Arial" w:hAnsi="Arial" w:cs="Arial"/>
                <w:sz w:val="24"/>
                <w:szCs w:val="24"/>
              </w:rPr>
              <w:t xml:space="preserve"> (Chris Woodness and Vince Moore) met with the CLD reps this morning to scope out support ES can provide and opportunities to work with SEIC going forward.</w:t>
            </w:r>
          </w:p>
          <w:p w:rsidR="002D5199" w:rsidRDefault="002D5199" w:rsidP="002D5199">
            <w:pPr>
              <w:rPr>
                <w:rFonts w:ascii="Arial" w:hAnsi="Arial" w:cs="Arial"/>
                <w:sz w:val="24"/>
                <w:szCs w:val="24"/>
              </w:rPr>
            </w:pPr>
            <w:r w:rsidRPr="002D5199">
              <w:rPr>
                <w:rFonts w:ascii="Arial" w:hAnsi="Arial" w:cs="Arial"/>
                <w:b/>
                <w:sz w:val="24"/>
                <w:szCs w:val="24"/>
              </w:rPr>
              <w:t>In-service day across all schools on 21</w:t>
            </w:r>
            <w:r w:rsidRPr="002D5199">
              <w:rPr>
                <w:rFonts w:ascii="Arial" w:hAnsi="Arial" w:cs="Arial"/>
                <w:b/>
                <w:sz w:val="24"/>
                <w:szCs w:val="24"/>
                <w:vertAlign w:val="superscript"/>
              </w:rPr>
              <w:t>st</w:t>
            </w:r>
            <w:r w:rsidRPr="002D5199">
              <w:rPr>
                <w:rFonts w:ascii="Arial" w:hAnsi="Arial" w:cs="Arial"/>
                <w:b/>
                <w:sz w:val="24"/>
                <w:szCs w:val="24"/>
              </w:rPr>
              <w:t xml:space="preserve"> Oct</w:t>
            </w:r>
            <w:r>
              <w:rPr>
                <w:rFonts w:ascii="Arial" w:hAnsi="Arial" w:cs="Arial"/>
                <w:sz w:val="24"/>
                <w:szCs w:val="24"/>
              </w:rPr>
              <w:t xml:space="preserve"> will focus on the SEIC workstreams. The CLD reps have agreed to contact each workstream lead to offer CLD contribution and involvement.</w:t>
            </w:r>
          </w:p>
          <w:p w:rsidR="007C609B" w:rsidRDefault="007C609B" w:rsidP="002D5199">
            <w:pPr>
              <w:rPr>
                <w:rFonts w:ascii="Arial" w:hAnsi="Arial" w:cs="Arial"/>
                <w:b/>
                <w:sz w:val="24"/>
                <w:szCs w:val="24"/>
              </w:rPr>
            </w:pPr>
          </w:p>
          <w:p w:rsidR="002D5199" w:rsidRPr="002D5199" w:rsidRDefault="002D5199" w:rsidP="002D5199">
            <w:pPr>
              <w:rPr>
                <w:rFonts w:ascii="Arial" w:hAnsi="Arial" w:cs="Arial"/>
                <w:b/>
                <w:sz w:val="24"/>
                <w:szCs w:val="24"/>
              </w:rPr>
            </w:pPr>
            <w:r w:rsidRPr="002D5199">
              <w:rPr>
                <w:rFonts w:ascii="Arial" w:hAnsi="Arial" w:cs="Arial"/>
                <w:b/>
                <w:sz w:val="24"/>
                <w:szCs w:val="24"/>
              </w:rPr>
              <w:t>Forth Valley RIC:</w:t>
            </w:r>
          </w:p>
          <w:p w:rsidR="002D5199" w:rsidRDefault="007C609B" w:rsidP="002D5199">
            <w:pPr>
              <w:rPr>
                <w:rFonts w:ascii="Arial" w:hAnsi="Arial" w:cs="Arial"/>
                <w:sz w:val="24"/>
                <w:szCs w:val="24"/>
              </w:rPr>
            </w:pPr>
            <w:r>
              <w:rPr>
                <w:rFonts w:ascii="Arial" w:hAnsi="Arial" w:cs="Arial"/>
                <w:sz w:val="24"/>
                <w:szCs w:val="24"/>
              </w:rPr>
              <w:t>Tony drew our attention to participation in the HMIE peer self-evaluation pilot recently completed across authorities.</w:t>
            </w:r>
          </w:p>
        </w:tc>
        <w:tc>
          <w:tcPr>
            <w:tcW w:w="1701" w:type="dxa"/>
          </w:tcPr>
          <w:p w:rsidR="00B854DA" w:rsidRPr="00B854DA" w:rsidRDefault="00B854DA">
            <w:pPr>
              <w:rPr>
                <w:rFonts w:ascii="Arial" w:hAnsi="Arial" w:cs="Arial"/>
                <w:b/>
                <w:sz w:val="24"/>
                <w:szCs w:val="24"/>
              </w:rPr>
            </w:pPr>
          </w:p>
        </w:tc>
      </w:tr>
      <w:tr w:rsidR="00B854DA" w:rsidTr="001E3D53">
        <w:tc>
          <w:tcPr>
            <w:tcW w:w="8223" w:type="dxa"/>
          </w:tcPr>
          <w:p w:rsidR="00B854DA" w:rsidRPr="007C609B" w:rsidRDefault="007C609B">
            <w:pPr>
              <w:rPr>
                <w:rFonts w:ascii="Arial" w:hAnsi="Arial" w:cs="Arial"/>
                <w:b/>
                <w:sz w:val="24"/>
                <w:szCs w:val="24"/>
              </w:rPr>
            </w:pPr>
            <w:r w:rsidRPr="007C609B">
              <w:rPr>
                <w:rFonts w:ascii="Arial" w:hAnsi="Arial" w:cs="Arial"/>
                <w:b/>
                <w:sz w:val="24"/>
                <w:szCs w:val="24"/>
              </w:rPr>
              <w:t>6. Consortium training priorities</w:t>
            </w:r>
          </w:p>
          <w:p w:rsidR="007C609B" w:rsidRDefault="007C609B">
            <w:pPr>
              <w:rPr>
                <w:rFonts w:ascii="Arial" w:hAnsi="Arial" w:cs="Arial"/>
                <w:sz w:val="24"/>
                <w:szCs w:val="24"/>
              </w:rPr>
            </w:pPr>
            <w:r>
              <w:rPr>
                <w:rFonts w:ascii="Arial" w:hAnsi="Arial" w:cs="Arial"/>
                <w:sz w:val="24"/>
                <w:szCs w:val="24"/>
              </w:rPr>
              <w:t>We considered the workforce development priorities identified across members’ CLD Plans, and current and emerging priorities. We agreed the following were areas to be considered:</w:t>
            </w:r>
          </w:p>
          <w:p w:rsidR="007C609B" w:rsidRDefault="007C609B" w:rsidP="007C609B">
            <w:pPr>
              <w:pStyle w:val="ListParagraph"/>
              <w:numPr>
                <w:ilvl w:val="0"/>
                <w:numId w:val="3"/>
              </w:numPr>
              <w:rPr>
                <w:rFonts w:ascii="Arial" w:hAnsi="Arial" w:cs="Arial"/>
                <w:sz w:val="24"/>
                <w:szCs w:val="24"/>
              </w:rPr>
            </w:pPr>
            <w:r w:rsidRPr="007C609B">
              <w:rPr>
                <w:rFonts w:ascii="Arial" w:hAnsi="Arial" w:cs="Arial"/>
                <w:b/>
                <w:sz w:val="24"/>
                <w:szCs w:val="24"/>
              </w:rPr>
              <w:t>Leadership across all CLD sectors</w:t>
            </w:r>
            <w:r>
              <w:rPr>
                <w:rFonts w:ascii="Arial" w:hAnsi="Arial" w:cs="Arial"/>
                <w:sz w:val="24"/>
                <w:szCs w:val="24"/>
              </w:rPr>
              <w:t xml:space="preserve"> (Oonagh to source information about previous Education Scotland funded CLD Leadership programme run by Social Enterprise Academy)</w:t>
            </w:r>
          </w:p>
          <w:p w:rsidR="007C609B" w:rsidRDefault="007C609B" w:rsidP="007C609B">
            <w:pPr>
              <w:pStyle w:val="ListParagraph"/>
              <w:numPr>
                <w:ilvl w:val="0"/>
                <w:numId w:val="3"/>
              </w:numPr>
              <w:rPr>
                <w:rFonts w:ascii="Arial" w:hAnsi="Arial" w:cs="Arial"/>
                <w:sz w:val="24"/>
                <w:szCs w:val="24"/>
              </w:rPr>
            </w:pPr>
            <w:r w:rsidRPr="007C609B">
              <w:rPr>
                <w:rFonts w:ascii="Arial" w:hAnsi="Arial" w:cs="Arial"/>
                <w:b/>
                <w:sz w:val="24"/>
                <w:szCs w:val="24"/>
              </w:rPr>
              <w:t>STEM, including digital literacy</w:t>
            </w:r>
            <w:r>
              <w:rPr>
                <w:rFonts w:ascii="Arial" w:hAnsi="Arial" w:cs="Arial"/>
                <w:sz w:val="24"/>
                <w:szCs w:val="24"/>
              </w:rPr>
              <w:t xml:space="preserve"> (Midlothian STEM project currently supporting learning across the consortium, waiting to hear about potential Borders  digital learning project)</w:t>
            </w:r>
          </w:p>
          <w:p w:rsidR="007C609B" w:rsidRDefault="007C609B" w:rsidP="007C609B">
            <w:pPr>
              <w:pStyle w:val="ListParagraph"/>
              <w:numPr>
                <w:ilvl w:val="0"/>
                <w:numId w:val="3"/>
              </w:numPr>
              <w:rPr>
                <w:rFonts w:ascii="Arial" w:hAnsi="Arial" w:cs="Arial"/>
                <w:sz w:val="24"/>
                <w:szCs w:val="24"/>
              </w:rPr>
            </w:pPr>
            <w:r>
              <w:rPr>
                <w:rFonts w:ascii="Arial" w:hAnsi="Arial" w:cs="Arial"/>
                <w:b/>
                <w:sz w:val="24"/>
                <w:szCs w:val="24"/>
              </w:rPr>
              <w:t>Family learning</w:t>
            </w:r>
          </w:p>
          <w:p w:rsidR="007C609B" w:rsidRDefault="007C609B" w:rsidP="007C609B">
            <w:pPr>
              <w:pStyle w:val="ListParagraph"/>
              <w:rPr>
                <w:rFonts w:ascii="Arial" w:hAnsi="Arial" w:cs="Arial"/>
                <w:sz w:val="24"/>
                <w:szCs w:val="24"/>
              </w:rPr>
            </w:pPr>
            <w:r>
              <w:rPr>
                <w:rFonts w:ascii="Arial" w:hAnsi="Arial" w:cs="Arial"/>
                <w:sz w:val="24"/>
                <w:szCs w:val="24"/>
              </w:rPr>
              <w:t>, including National Standards for Community Engagement</w:t>
            </w:r>
          </w:p>
          <w:p w:rsidR="007C609B" w:rsidRPr="00762398" w:rsidRDefault="007C609B" w:rsidP="007C609B">
            <w:pPr>
              <w:pStyle w:val="ListParagraph"/>
              <w:numPr>
                <w:ilvl w:val="0"/>
                <w:numId w:val="3"/>
              </w:numPr>
              <w:rPr>
                <w:rFonts w:ascii="Arial" w:hAnsi="Arial" w:cs="Arial"/>
                <w:b/>
                <w:sz w:val="24"/>
                <w:szCs w:val="24"/>
              </w:rPr>
            </w:pPr>
            <w:r w:rsidRPr="007C609B">
              <w:rPr>
                <w:rFonts w:ascii="Arial" w:hAnsi="Arial" w:cs="Arial"/>
                <w:b/>
                <w:sz w:val="24"/>
                <w:szCs w:val="24"/>
              </w:rPr>
              <w:t xml:space="preserve">Youthwork </w:t>
            </w:r>
            <w:r w:rsidR="00762398">
              <w:rPr>
                <w:rFonts w:ascii="Arial" w:hAnsi="Arial" w:cs="Arial"/>
                <w:b/>
                <w:sz w:val="24"/>
                <w:szCs w:val="24"/>
              </w:rPr>
              <w:t xml:space="preserve">standards, </w:t>
            </w:r>
            <w:r w:rsidRPr="007C609B">
              <w:rPr>
                <w:rFonts w:ascii="Arial" w:hAnsi="Arial" w:cs="Arial"/>
                <w:b/>
                <w:sz w:val="24"/>
                <w:szCs w:val="24"/>
              </w:rPr>
              <w:t xml:space="preserve">induction, training pathways, </w:t>
            </w:r>
            <w:r w:rsidR="00762398">
              <w:rPr>
                <w:rFonts w:ascii="Arial" w:hAnsi="Arial" w:cs="Arial"/>
                <w:b/>
                <w:sz w:val="24"/>
                <w:szCs w:val="24"/>
              </w:rPr>
              <w:t>ensuring quality</w:t>
            </w:r>
            <w:r>
              <w:rPr>
                <w:rFonts w:ascii="Arial" w:hAnsi="Arial" w:cs="Arial"/>
                <w:b/>
                <w:sz w:val="24"/>
                <w:szCs w:val="24"/>
              </w:rPr>
              <w:t xml:space="preserve"> </w:t>
            </w:r>
            <w:r w:rsidRPr="007C609B">
              <w:rPr>
                <w:rFonts w:ascii="Arial" w:hAnsi="Arial" w:cs="Arial"/>
                <w:sz w:val="24"/>
                <w:szCs w:val="24"/>
              </w:rPr>
              <w:t>(potential for a subgroup to look at this to include John  Heywood, Ross Martin, Norrie Tait, Susan Hunter Youth Borders, Teresa Marsili and any other interested parties)</w:t>
            </w:r>
            <w:r w:rsidR="00762398">
              <w:rPr>
                <w:rFonts w:ascii="Arial" w:hAnsi="Arial" w:cs="Arial"/>
                <w:sz w:val="24"/>
                <w:szCs w:val="24"/>
              </w:rPr>
              <w:t>. Members to discuss with local reps. Paul to check with John Heywood re taking this forward</w:t>
            </w:r>
          </w:p>
          <w:p w:rsidR="00762398" w:rsidRPr="00762398" w:rsidRDefault="00762398" w:rsidP="007C609B">
            <w:pPr>
              <w:pStyle w:val="ListParagraph"/>
              <w:numPr>
                <w:ilvl w:val="0"/>
                <w:numId w:val="3"/>
              </w:numPr>
              <w:rPr>
                <w:rFonts w:ascii="Arial" w:hAnsi="Arial" w:cs="Arial"/>
                <w:b/>
                <w:sz w:val="24"/>
                <w:szCs w:val="24"/>
              </w:rPr>
            </w:pPr>
            <w:r>
              <w:rPr>
                <w:rFonts w:ascii="Arial" w:hAnsi="Arial" w:cs="Arial"/>
                <w:b/>
                <w:sz w:val="24"/>
                <w:szCs w:val="24"/>
              </w:rPr>
              <w:t xml:space="preserve">Self-evaluation, peer evaluation model  </w:t>
            </w:r>
            <w:r w:rsidRPr="00762398">
              <w:rPr>
                <w:rFonts w:ascii="Arial" w:hAnsi="Arial" w:cs="Arial"/>
                <w:sz w:val="24"/>
                <w:szCs w:val="24"/>
              </w:rPr>
              <w:t>(several members already committed to taking this forward internally and collaboratively across the consortium.)</w:t>
            </w:r>
          </w:p>
          <w:p w:rsidR="00762398" w:rsidRPr="00762398" w:rsidRDefault="00762398" w:rsidP="007C609B">
            <w:pPr>
              <w:pStyle w:val="ListParagraph"/>
              <w:numPr>
                <w:ilvl w:val="0"/>
                <w:numId w:val="3"/>
              </w:numPr>
              <w:rPr>
                <w:rFonts w:ascii="Arial" w:hAnsi="Arial" w:cs="Arial"/>
                <w:b/>
                <w:sz w:val="24"/>
                <w:szCs w:val="24"/>
              </w:rPr>
            </w:pPr>
            <w:r>
              <w:rPr>
                <w:rFonts w:ascii="Arial" w:hAnsi="Arial" w:cs="Arial"/>
                <w:b/>
                <w:sz w:val="24"/>
                <w:szCs w:val="24"/>
              </w:rPr>
              <w:t xml:space="preserve">Involving learners in shaping learning and in shaping policy </w:t>
            </w:r>
            <w:r w:rsidRPr="00762398">
              <w:rPr>
                <w:rFonts w:ascii="Arial" w:hAnsi="Arial" w:cs="Arial"/>
                <w:sz w:val="24"/>
                <w:szCs w:val="24"/>
              </w:rPr>
              <w:t>(several members committed to taking this forward internally)</w:t>
            </w:r>
          </w:p>
          <w:p w:rsidR="00762398" w:rsidRDefault="00762398" w:rsidP="007C609B">
            <w:pPr>
              <w:pStyle w:val="ListParagraph"/>
              <w:numPr>
                <w:ilvl w:val="0"/>
                <w:numId w:val="3"/>
              </w:numPr>
              <w:rPr>
                <w:rFonts w:ascii="Arial" w:hAnsi="Arial" w:cs="Arial"/>
                <w:b/>
                <w:sz w:val="24"/>
                <w:szCs w:val="24"/>
              </w:rPr>
            </w:pPr>
            <w:r>
              <w:rPr>
                <w:rFonts w:ascii="Arial" w:hAnsi="Arial" w:cs="Arial"/>
                <w:b/>
                <w:sz w:val="24"/>
                <w:szCs w:val="24"/>
              </w:rPr>
              <w:lastRenderedPageBreak/>
              <w:t>Data analysis</w:t>
            </w:r>
          </w:p>
          <w:p w:rsidR="00762398" w:rsidRDefault="00762398" w:rsidP="007C609B">
            <w:pPr>
              <w:pStyle w:val="ListParagraph"/>
              <w:numPr>
                <w:ilvl w:val="0"/>
                <w:numId w:val="3"/>
              </w:numPr>
              <w:rPr>
                <w:rFonts w:ascii="Arial" w:hAnsi="Arial" w:cs="Arial"/>
                <w:b/>
                <w:sz w:val="24"/>
                <w:szCs w:val="24"/>
              </w:rPr>
            </w:pPr>
            <w:r>
              <w:rPr>
                <w:rFonts w:ascii="Arial" w:hAnsi="Arial" w:cs="Arial"/>
                <w:b/>
                <w:sz w:val="24"/>
                <w:szCs w:val="24"/>
              </w:rPr>
              <w:t>Poverty, including child poverty action plans</w:t>
            </w:r>
          </w:p>
          <w:p w:rsidR="00762398" w:rsidRDefault="00762398" w:rsidP="007C609B">
            <w:pPr>
              <w:pStyle w:val="ListParagraph"/>
              <w:numPr>
                <w:ilvl w:val="0"/>
                <w:numId w:val="3"/>
              </w:numPr>
              <w:rPr>
                <w:rFonts w:ascii="Arial" w:hAnsi="Arial" w:cs="Arial"/>
                <w:b/>
                <w:sz w:val="24"/>
                <w:szCs w:val="24"/>
              </w:rPr>
            </w:pPr>
            <w:r>
              <w:rPr>
                <w:rFonts w:ascii="Arial" w:hAnsi="Arial" w:cs="Arial"/>
                <w:b/>
                <w:sz w:val="24"/>
                <w:szCs w:val="24"/>
              </w:rPr>
              <w:t>Emotional health ad wellbeing</w:t>
            </w:r>
          </w:p>
          <w:p w:rsidR="00762398" w:rsidRDefault="00762398" w:rsidP="007C609B">
            <w:pPr>
              <w:pStyle w:val="ListParagraph"/>
              <w:numPr>
                <w:ilvl w:val="0"/>
                <w:numId w:val="3"/>
              </w:numPr>
              <w:rPr>
                <w:rFonts w:ascii="Arial" w:hAnsi="Arial" w:cs="Arial"/>
                <w:b/>
                <w:sz w:val="24"/>
                <w:szCs w:val="24"/>
              </w:rPr>
            </w:pPr>
            <w:r>
              <w:rPr>
                <w:rFonts w:ascii="Arial" w:hAnsi="Arial" w:cs="Arial"/>
                <w:b/>
                <w:sz w:val="24"/>
                <w:szCs w:val="24"/>
              </w:rPr>
              <w:t>Risk taking behaviour/problem solving</w:t>
            </w:r>
          </w:p>
          <w:p w:rsidR="00762398" w:rsidRDefault="00762398" w:rsidP="007C609B">
            <w:pPr>
              <w:pStyle w:val="ListParagraph"/>
              <w:numPr>
                <w:ilvl w:val="0"/>
                <w:numId w:val="3"/>
              </w:numPr>
              <w:rPr>
                <w:rFonts w:ascii="Arial" w:hAnsi="Arial" w:cs="Arial"/>
                <w:b/>
                <w:sz w:val="24"/>
                <w:szCs w:val="24"/>
              </w:rPr>
            </w:pPr>
            <w:r>
              <w:rPr>
                <w:rFonts w:ascii="Arial" w:hAnsi="Arial" w:cs="Arial"/>
                <w:b/>
                <w:sz w:val="24"/>
                <w:szCs w:val="24"/>
              </w:rPr>
              <w:t>Reflective practice – support to make it happen and recognise it as CPD</w:t>
            </w:r>
          </w:p>
          <w:p w:rsidR="00912379" w:rsidRDefault="00762398" w:rsidP="00762398">
            <w:pPr>
              <w:rPr>
                <w:rFonts w:ascii="Arial" w:hAnsi="Arial" w:cs="Arial"/>
                <w:sz w:val="24"/>
                <w:szCs w:val="24"/>
              </w:rPr>
            </w:pPr>
            <w:r w:rsidRPr="00762398">
              <w:rPr>
                <w:rFonts w:ascii="Arial" w:hAnsi="Arial" w:cs="Arial"/>
                <w:sz w:val="24"/>
                <w:szCs w:val="24"/>
              </w:rPr>
              <w:t>We need to slim this list down to two/three priorities for development for our consortium plan for the year. We each agreed to consider these themes and come back to the next meeting ready to share</w:t>
            </w:r>
            <w:r w:rsidR="00912379">
              <w:rPr>
                <w:rFonts w:ascii="Arial" w:hAnsi="Arial" w:cs="Arial"/>
                <w:sz w:val="24"/>
                <w:szCs w:val="24"/>
              </w:rPr>
              <w:t>:</w:t>
            </w:r>
          </w:p>
          <w:p w:rsidR="00912379" w:rsidRDefault="00762398" w:rsidP="00912379">
            <w:pPr>
              <w:pStyle w:val="ListParagraph"/>
              <w:numPr>
                <w:ilvl w:val="0"/>
                <w:numId w:val="5"/>
              </w:numPr>
              <w:rPr>
                <w:rFonts w:ascii="Arial" w:hAnsi="Arial" w:cs="Arial"/>
                <w:sz w:val="24"/>
                <w:szCs w:val="24"/>
              </w:rPr>
            </w:pPr>
            <w:r w:rsidRPr="00912379">
              <w:rPr>
                <w:rFonts w:ascii="Arial" w:hAnsi="Arial" w:cs="Arial"/>
                <w:sz w:val="24"/>
                <w:szCs w:val="24"/>
              </w:rPr>
              <w:t>what is already happening or being planned on each theme in our own authority</w:t>
            </w:r>
            <w:r w:rsidR="00912379">
              <w:rPr>
                <w:rFonts w:ascii="Arial" w:hAnsi="Arial" w:cs="Arial"/>
                <w:sz w:val="24"/>
                <w:szCs w:val="24"/>
              </w:rPr>
              <w:t>/consortium</w:t>
            </w:r>
          </w:p>
          <w:p w:rsidR="00912379" w:rsidRDefault="00912379" w:rsidP="00912379">
            <w:pPr>
              <w:pStyle w:val="ListParagraph"/>
              <w:numPr>
                <w:ilvl w:val="0"/>
                <w:numId w:val="5"/>
              </w:numPr>
              <w:rPr>
                <w:rFonts w:ascii="Arial" w:hAnsi="Arial" w:cs="Arial"/>
                <w:sz w:val="24"/>
                <w:szCs w:val="24"/>
              </w:rPr>
            </w:pPr>
            <w:r>
              <w:rPr>
                <w:rFonts w:ascii="Arial" w:hAnsi="Arial" w:cs="Arial"/>
                <w:sz w:val="24"/>
                <w:szCs w:val="24"/>
              </w:rPr>
              <w:t>what are the RICs planning?</w:t>
            </w:r>
            <w:r w:rsidR="00762398" w:rsidRPr="00912379">
              <w:rPr>
                <w:rFonts w:ascii="Arial" w:hAnsi="Arial" w:cs="Arial"/>
                <w:sz w:val="24"/>
                <w:szCs w:val="24"/>
              </w:rPr>
              <w:t xml:space="preserve"> </w:t>
            </w:r>
          </w:p>
          <w:p w:rsidR="00762398" w:rsidRPr="00912379" w:rsidRDefault="00762398" w:rsidP="00912379">
            <w:pPr>
              <w:pStyle w:val="ListParagraph"/>
              <w:numPr>
                <w:ilvl w:val="0"/>
                <w:numId w:val="5"/>
              </w:numPr>
              <w:rPr>
                <w:rFonts w:ascii="Arial" w:hAnsi="Arial" w:cs="Arial"/>
                <w:sz w:val="24"/>
                <w:szCs w:val="24"/>
              </w:rPr>
            </w:pPr>
            <w:r w:rsidRPr="00912379">
              <w:rPr>
                <w:rFonts w:ascii="Arial" w:hAnsi="Arial" w:cs="Arial"/>
                <w:sz w:val="24"/>
                <w:szCs w:val="24"/>
              </w:rPr>
              <w:t>a sense of priority for how we should focus our joint effort.</w:t>
            </w:r>
          </w:p>
          <w:p w:rsidR="00762398" w:rsidRPr="00762398" w:rsidRDefault="00762398" w:rsidP="00762398">
            <w:pPr>
              <w:rPr>
                <w:rFonts w:ascii="Arial" w:hAnsi="Arial" w:cs="Arial"/>
                <w:sz w:val="24"/>
                <w:szCs w:val="24"/>
              </w:rPr>
            </w:pPr>
            <w:r w:rsidRPr="00762398">
              <w:rPr>
                <w:rFonts w:ascii="Arial" w:hAnsi="Arial" w:cs="Arial"/>
                <w:b/>
                <w:sz w:val="24"/>
                <w:szCs w:val="24"/>
              </w:rPr>
              <w:t>CLD Workforce Development Survey:</w:t>
            </w:r>
            <w:r>
              <w:rPr>
                <w:rFonts w:ascii="Arial" w:hAnsi="Arial" w:cs="Arial"/>
                <w:sz w:val="24"/>
                <w:szCs w:val="24"/>
              </w:rPr>
              <w:t xml:space="preserve"> Diann to contact John Galt about the awaited survey results. When will they be available and will they include a regional and local authority break down?</w:t>
            </w:r>
          </w:p>
        </w:tc>
        <w:tc>
          <w:tcPr>
            <w:tcW w:w="1701" w:type="dxa"/>
          </w:tcPr>
          <w:p w:rsidR="00B854DA" w:rsidRDefault="00B854DA">
            <w:pPr>
              <w:rPr>
                <w:rFonts w:ascii="Arial" w:hAnsi="Arial" w:cs="Arial"/>
                <w:b/>
                <w:sz w:val="24"/>
                <w:szCs w:val="24"/>
              </w:rPr>
            </w:pPr>
          </w:p>
          <w:p w:rsidR="007C609B" w:rsidRDefault="007C609B">
            <w:pPr>
              <w:rPr>
                <w:rFonts w:ascii="Arial" w:hAnsi="Arial" w:cs="Arial"/>
                <w:b/>
                <w:sz w:val="24"/>
                <w:szCs w:val="24"/>
              </w:rPr>
            </w:pPr>
          </w:p>
          <w:p w:rsidR="007C609B" w:rsidRDefault="007C609B">
            <w:pPr>
              <w:rPr>
                <w:rFonts w:ascii="Arial" w:hAnsi="Arial" w:cs="Arial"/>
                <w:b/>
                <w:sz w:val="24"/>
                <w:szCs w:val="24"/>
              </w:rPr>
            </w:pPr>
          </w:p>
          <w:p w:rsidR="007C609B" w:rsidRDefault="007C609B">
            <w:pPr>
              <w:rPr>
                <w:rFonts w:ascii="Arial" w:hAnsi="Arial" w:cs="Arial"/>
                <w:b/>
                <w:sz w:val="24"/>
                <w:szCs w:val="24"/>
              </w:rPr>
            </w:pPr>
          </w:p>
          <w:p w:rsidR="007C609B" w:rsidRDefault="007C609B">
            <w:pPr>
              <w:rPr>
                <w:rFonts w:ascii="Arial" w:hAnsi="Arial" w:cs="Arial"/>
                <w:b/>
                <w:sz w:val="24"/>
                <w:szCs w:val="24"/>
              </w:rPr>
            </w:pPr>
          </w:p>
          <w:p w:rsidR="007C609B" w:rsidRDefault="007C609B">
            <w:pPr>
              <w:rPr>
                <w:rFonts w:ascii="Arial" w:hAnsi="Arial" w:cs="Arial"/>
                <w:b/>
                <w:sz w:val="24"/>
                <w:szCs w:val="24"/>
              </w:rPr>
            </w:pPr>
            <w:r>
              <w:rPr>
                <w:rFonts w:ascii="Arial" w:hAnsi="Arial" w:cs="Arial"/>
                <w:b/>
                <w:sz w:val="24"/>
                <w:szCs w:val="24"/>
              </w:rPr>
              <w:t>Oonagh</w:t>
            </w:r>
          </w:p>
          <w:p w:rsidR="00762398" w:rsidRDefault="00762398">
            <w:pPr>
              <w:rPr>
                <w:rFonts w:ascii="Arial" w:hAnsi="Arial" w:cs="Arial"/>
                <w:b/>
                <w:sz w:val="24"/>
                <w:szCs w:val="24"/>
              </w:rPr>
            </w:pPr>
          </w:p>
          <w:p w:rsidR="00762398" w:rsidRDefault="00762398">
            <w:pPr>
              <w:rPr>
                <w:rFonts w:ascii="Arial" w:hAnsi="Arial" w:cs="Arial"/>
                <w:b/>
                <w:sz w:val="24"/>
                <w:szCs w:val="24"/>
              </w:rPr>
            </w:pPr>
          </w:p>
          <w:p w:rsidR="00762398" w:rsidRDefault="00762398">
            <w:pPr>
              <w:rPr>
                <w:rFonts w:ascii="Arial" w:hAnsi="Arial" w:cs="Arial"/>
                <w:b/>
                <w:sz w:val="24"/>
                <w:szCs w:val="24"/>
              </w:rPr>
            </w:pPr>
            <w:r>
              <w:rPr>
                <w:rFonts w:ascii="Arial" w:hAnsi="Arial" w:cs="Arial"/>
                <w:b/>
                <w:sz w:val="24"/>
                <w:szCs w:val="24"/>
              </w:rPr>
              <w:t>Karen, Oonagh</w:t>
            </w:r>
          </w:p>
          <w:p w:rsidR="00762398" w:rsidRDefault="00762398">
            <w:pPr>
              <w:rPr>
                <w:rFonts w:ascii="Arial" w:hAnsi="Arial" w:cs="Arial"/>
                <w:b/>
                <w:sz w:val="24"/>
                <w:szCs w:val="24"/>
              </w:rPr>
            </w:pPr>
          </w:p>
          <w:p w:rsidR="00762398" w:rsidRDefault="00762398">
            <w:pPr>
              <w:rPr>
                <w:rFonts w:ascii="Arial" w:hAnsi="Arial" w:cs="Arial"/>
                <w:b/>
                <w:sz w:val="24"/>
                <w:szCs w:val="24"/>
              </w:rPr>
            </w:pPr>
          </w:p>
          <w:p w:rsidR="00762398" w:rsidRDefault="00762398">
            <w:pPr>
              <w:rPr>
                <w:rFonts w:ascii="Arial" w:hAnsi="Arial" w:cs="Arial"/>
                <w:b/>
                <w:sz w:val="24"/>
                <w:szCs w:val="24"/>
              </w:rPr>
            </w:pPr>
          </w:p>
          <w:p w:rsidR="00762398" w:rsidRDefault="00762398">
            <w:pPr>
              <w:rPr>
                <w:rFonts w:ascii="Arial" w:hAnsi="Arial" w:cs="Arial"/>
                <w:b/>
                <w:sz w:val="24"/>
                <w:szCs w:val="24"/>
              </w:rPr>
            </w:pPr>
          </w:p>
          <w:p w:rsidR="00762398" w:rsidRDefault="00762398">
            <w:pPr>
              <w:rPr>
                <w:rFonts w:ascii="Arial" w:hAnsi="Arial" w:cs="Arial"/>
                <w:b/>
                <w:sz w:val="24"/>
                <w:szCs w:val="24"/>
              </w:rPr>
            </w:pPr>
          </w:p>
          <w:p w:rsidR="00762398" w:rsidRDefault="00762398">
            <w:pPr>
              <w:rPr>
                <w:rFonts w:ascii="Arial" w:hAnsi="Arial" w:cs="Arial"/>
                <w:b/>
                <w:sz w:val="24"/>
                <w:szCs w:val="24"/>
              </w:rPr>
            </w:pPr>
            <w:r>
              <w:rPr>
                <w:rFonts w:ascii="Arial" w:hAnsi="Arial" w:cs="Arial"/>
                <w:b/>
                <w:sz w:val="24"/>
                <w:szCs w:val="24"/>
              </w:rPr>
              <w:t>All</w:t>
            </w:r>
          </w:p>
          <w:p w:rsidR="00762398" w:rsidRDefault="00762398">
            <w:pPr>
              <w:rPr>
                <w:rFonts w:ascii="Arial" w:hAnsi="Arial" w:cs="Arial"/>
                <w:b/>
                <w:sz w:val="24"/>
                <w:szCs w:val="24"/>
              </w:rPr>
            </w:pPr>
            <w:r>
              <w:rPr>
                <w:rFonts w:ascii="Arial" w:hAnsi="Arial" w:cs="Arial"/>
                <w:b/>
                <w:sz w:val="24"/>
                <w:szCs w:val="24"/>
              </w:rPr>
              <w:t>Paul</w:t>
            </w:r>
          </w:p>
          <w:p w:rsidR="00762398" w:rsidRDefault="00762398">
            <w:pPr>
              <w:rPr>
                <w:rFonts w:ascii="Arial" w:hAnsi="Arial" w:cs="Arial"/>
                <w:b/>
                <w:sz w:val="24"/>
                <w:szCs w:val="24"/>
              </w:rPr>
            </w:pPr>
          </w:p>
          <w:p w:rsidR="00762398" w:rsidRDefault="00762398">
            <w:pPr>
              <w:rPr>
                <w:rFonts w:ascii="Arial" w:hAnsi="Arial" w:cs="Arial"/>
                <w:b/>
                <w:sz w:val="24"/>
                <w:szCs w:val="24"/>
              </w:rPr>
            </w:pPr>
          </w:p>
          <w:p w:rsidR="00762398" w:rsidRDefault="00762398">
            <w:pPr>
              <w:rPr>
                <w:rFonts w:ascii="Arial" w:hAnsi="Arial" w:cs="Arial"/>
                <w:b/>
                <w:sz w:val="24"/>
                <w:szCs w:val="24"/>
              </w:rPr>
            </w:pPr>
          </w:p>
          <w:p w:rsidR="00762398" w:rsidRDefault="00762398">
            <w:pPr>
              <w:rPr>
                <w:rFonts w:ascii="Arial" w:hAnsi="Arial" w:cs="Arial"/>
                <w:b/>
                <w:sz w:val="24"/>
                <w:szCs w:val="24"/>
              </w:rPr>
            </w:pPr>
          </w:p>
          <w:p w:rsidR="00762398" w:rsidRDefault="00762398">
            <w:pPr>
              <w:rPr>
                <w:rFonts w:ascii="Arial" w:hAnsi="Arial" w:cs="Arial"/>
                <w:b/>
                <w:sz w:val="24"/>
                <w:szCs w:val="24"/>
              </w:rPr>
            </w:pPr>
          </w:p>
          <w:p w:rsidR="00762398" w:rsidRDefault="00762398">
            <w:pPr>
              <w:rPr>
                <w:rFonts w:ascii="Arial" w:hAnsi="Arial" w:cs="Arial"/>
                <w:b/>
                <w:sz w:val="24"/>
                <w:szCs w:val="24"/>
              </w:rPr>
            </w:pPr>
          </w:p>
          <w:p w:rsidR="00762398" w:rsidRDefault="00762398">
            <w:pPr>
              <w:rPr>
                <w:rFonts w:ascii="Arial" w:hAnsi="Arial" w:cs="Arial"/>
                <w:b/>
                <w:sz w:val="24"/>
                <w:szCs w:val="24"/>
              </w:rPr>
            </w:pPr>
          </w:p>
          <w:p w:rsidR="00762398" w:rsidRDefault="00762398">
            <w:pPr>
              <w:rPr>
                <w:rFonts w:ascii="Arial" w:hAnsi="Arial" w:cs="Arial"/>
                <w:b/>
                <w:sz w:val="24"/>
                <w:szCs w:val="24"/>
              </w:rPr>
            </w:pPr>
          </w:p>
          <w:p w:rsidR="00762398" w:rsidRDefault="00762398">
            <w:pPr>
              <w:rPr>
                <w:rFonts w:ascii="Arial" w:hAnsi="Arial" w:cs="Arial"/>
                <w:b/>
                <w:sz w:val="24"/>
                <w:szCs w:val="24"/>
              </w:rPr>
            </w:pPr>
          </w:p>
          <w:p w:rsidR="00762398" w:rsidRDefault="00762398">
            <w:pPr>
              <w:rPr>
                <w:rFonts w:ascii="Arial" w:hAnsi="Arial" w:cs="Arial"/>
                <w:b/>
                <w:sz w:val="24"/>
                <w:szCs w:val="24"/>
              </w:rPr>
            </w:pPr>
          </w:p>
          <w:p w:rsidR="00762398" w:rsidRDefault="00762398">
            <w:pPr>
              <w:rPr>
                <w:rFonts w:ascii="Arial" w:hAnsi="Arial" w:cs="Arial"/>
                <w:b/>
                <w:sz w:val="24"/>
                <w:szCs w:val="24"/>
              </w:rPr>
            </w:pPr>
          </w:p>
          <w:p w:rsidR="00762398" w:rsidRDefault="00762398">
            <w:pPr>
              <w:rPr>
                <w:rFonts w:ascii="Arial" w:hAnsi="Arial" w:cs="Arial"/>
                <w:b/>
                <w:sz w:val="24"/>
                <w:szCs w:val="24"/>
              </w:rPr>
            </w:pPr>
          </w:p>
          <w:p w:rsidR="00762398" w:rsidRDefault="00762398">
            <w:pPr>
              <w:rPr>
                <w:rFonts w:ascii="Arial" w:hAnsi="Arial" w:cs="Arial"/>
                <w:b/>
                <w:sz w:val="24"/>
                <w:szCs w:val="24"/>
              </w:rPr>
            </w:pPr>
          </w:p>
          <w:p w:rsidR="00762398" w:rsidRDefault="00762398">
            <w:pPr>
              <w:rPr>
                <w:rFonts w:ascii="Arial" w:hAnsi="Arial" w:cs="Arial"/>
                <w:b/>
                <w:sz w:val="24"/>
                <w:szCs w:val="24"/>
              </w:rPr>
            </w:pPr>
          </w:p>
          <w:p w:rsidR="00762398" w:rsidRDefault="00762398">
            <w:pPr>
              <w:rPr>
                <w:rFonts w:ascii="Arial" w:hAnsi="Arial" w:cs="Arial"/>
                <w:b/>
                <w:sz w:val="24"/>
                <w:szCs w:val="24"/>
              </w:rPr>
            </w:pPr>
          </w:p>
          <w:p w:rsidR="00762398" w:rsidRDefault="00762398">
            <w:pPr>
              <w:rPr>
                <w:rFonts w:ascii="Arial" w:hAnsi="Arial" w:cs="Arial"/>
                <w:b/>
                <w:sz w:val="24"/>
                <w:szCs w:val="24"/>
              </w:rPr>
            </w:pPr>
            <w:r>
              <w:rPr>
                <w:rFonts w:ascii="Arial" w:hAnsi="Arial" w:cs="Arial"/>
                <w:b/>
                <w:sz w:val="24"/>
                <w:szCs w:val="24"/>
              </w:rPr>
              <w:t>All</w:t>
            </w:r>
          </w:p>
          <w:p w:rsidR="00762398" w:rsidRDefault="00762398">
            <w:pPr>
              <w:rPr>
                <w:rFonts w:ascii="Arial" w:hAnsi="Arial" w:cs="Arial"/>
                <w:b/>
                <w:sz w:val="24"/>
                <w:szCs w:val="24"/>
              </w:rPr>
            </w:pPr>
          </w:p>
          <w:p w:rsidR="00762398" w:rsidRDefault="00762398">
            <w:pPr>
              <w:rPr>
                <w:rFonts w:ascii="Arial" w:hAnsi="Arial" w:cs="Arial"/>
                <w:b/>
                <w:sz w:val="24"/>
                <w:szCs w:val="24"/>
              </w:rPr>
            </w:pPr>
          </w:p>
          <w:p w:rsidR="00762398" w:rsidRDefault="00762398">
            <w:pPr>
              <w:rPr>
                <w:rFonts w:ascii="Arial" w:hAnsi="Arial" w:cs="Arial"/>
                <w:b/>
                <w:sz w:val="24"/>
                <w:szCs w:val="24"/>
              </w:rPr>
            </w:pPr>
          </w:p>
          <w:p w:rsidR="00762398" w:rsidRDefault="00762398">
            <w:pPr>
              <w:rPr>
                <w:rFonts w:ascii="Arial" w:hAnsi="Arial" w:cs="Arial"/>
                <w:b/>
                <w:sz w:val="24"/>
                <w:szCs w:val="24"/>
              </w:rPr>
            </w:pPr>
          </w:p>
          <w:p w:rsidR="00912379" w:rsidRDefault="00912379">
            <w:pPr>
              <w:rPr>
                <w:rFonts w:ascii="Arial" w:hAnsi="Arial" w:cs="Arial"/>
                <w:b/>
                <w:sz w:val="24"/>
                <w:szCs w:val="24"/>
              </w:rPr>
            </w:pPr>
          </w:p>
          <w:p w:rsidR="00912379" w:rsidRDefault="00912379">
            <w:pPr>
              <w:rPr>
                <w:rFonts w:ascii="Arial" w:hAnsi="Arial" w:cs="Arial"/>
                <w:b/>
                <w:sz w:val="24"/>
                <w:szCs w:val="24"/>
              </w:rPr>
            </w:pPr>
          </w:p>
          <w:p w:rsidR="00762398" w:rsidRPr="00B854DA" w:rsidRDefault="00762398">
            <w:pPr>
              <w:rPr>
                <w:rFonts w:ascii="Arial" w:hAnsi="Arial" w:cs="Arial"/>
                <w:b/>
                <w:sz w:val="24"/>
                <w:szCs w:val="24"/>
              </w:rPr>
            </w:pPr>
            <w:r>
              <w:rPr>
                <w:rFonts w:ascii="Arial" w:hAnsi="Arial" w:cs="Arial"/>
                <w:b/>
                <w:sz w:val="24"/>
                <w:szCs w:val="24"/>
              </w:rPr>
              <w:t>Diann</w:t>
            </w:r>
          </w:p>
        </w:tc>
      </w:tr>
      <w:tr w:rsidR="00912379" w:rsidTr="001E3D53">
        <w:tc>
          <w:tcPr>
            <w:tcW w:w="8223" w:type="dxa"/>
          </w:tcPr>
          <w:p w:rsidR="00912379" w:rsidRDefault="00912379">
            <w:pPr>
              <w:rPr>
                <w:rFonts w:ascii="Arial" w:hAnsi="Arial" w:cs="Arial"/>
                <w:b/>
                <w:sz w:val="24"/>
                <w:szCs w:val="24"/>
              </w:rPr>
            </w:pPr>
            <w:r>
              <w:rPr>
                <w:rFonts w:ascii="Arial" w:hAnsi="Arial" w:cs="Arial"/>
                <w:b/>
                <w:sz w:val="24"/>
                <w:szCs w:val="24"/>
              </w:rPr>
              <w:lastRenderedPageBreak/>
              <w:t>7. World Development Conference: People, Place and Power</w:t>
            </w:r>
          </w:p>
          <w:p w:rsidR="00912379" w:rsidRPr="00912379" w:rsidRDefault="00912379">
            <w:pPr>
              <w:rPr>
                <w:rFonts w:ascii="Arial" w:hAnsi="Arial" w:cs="Arial"/>
                <w:sz w:val="24"/>
                <w:szCs w:val="24"/>
              </w:rPr>
            </w:pPr>
            <w:r w:rsidRPr="00912379">
              <w:rPr>
                <w:rFonts w:ascii="Arial" w:hAnsi="Arial" w:cs="Arial"/>
                <w:sz w:val="24"/>
                <w:szCs w:val="24"/>
              </w:rPr>
              <w:t xml:space="preserve">Tony and Teresa attended the action packed </w:t>
            </w:r>
            <w:r>
              <w:rPr>
                <w:rFonts w:ascii="Arial" w:hAnsi="Arial" w:cs="Arial"/>
                <w:sz w:val="24"/>
                <w:szCs w:val="24"/>
              </w:rPr>
              <w:t xml:space="preserve"> and informative </w:t>
            </w:r>
            <w:r w:rsidRPr="00912379">
              <w:rPr>
                <w:rFonts w:ascii="Arial" w:hAnsi="Arial" w:cs="Arial"/>
                <w:sz w:val="24"/>
                <w:szCs w:val="24"/>
              </w:rPr>
              <w:t>3 day conference held in Dundee in June. Ticket was paid for by the Standards Council. Accommodation costs covered by Consortium.</w:t>
            </w:r>
          </w:p>
        </w:tc>
        <w:tc>
          <w:tcPr>
            <w:tcW w:w="1701" w:type="dxa"/>
          </w:tcPr>
          <w:p w:rsidR="00912379" w:rsidRDefault="00912379">
            <w:pPr>
              <w:rPr>
                <w:rFonts w:ascii="Arial" w:hAnsi="Arial" w:cs="Arial"/>
                <w:b/>
                <w:sz w:val="24"/>
                <w:szCs w:val="24"/>
              </w:rPr>
            </w:pPr>
          </w:p>
        </w:tc>
      </w:tr>
      <w:tr w:rsidR="00912379" w:rsidTr="001E3D53">
        <w:tc>
          <w:tcPr>
            <w:tcW w:w="8223" w:type="dxa"/>
          </w:tcPr>
          <w:p w:rsidR="00912379" w:rsidRDefault="00912379">
            <w:pPr>
              <w:rPr>
                <w:rFonts w:ascii="Arial" w:hAnsi="Arial" w:cs="Arial"/>
                <w:b/>
                <w:sz w:val="24"/>
                <w:szCs w:val="24"/>
              </w:rPr>
            </w:pPr>
            <w:r>
              <w:rPr>
                <w:rFonts w:ascii="Arial" w:hAnsi="Arial" w:cs="Arial"/>
                <w:b/>
                <w:sz w:val="24"/>
                <w:szCs w:val="24"/>
              </w:rPr>
              <w:t>8. Edinburgh University BA Honours – Learning in Communities course</w:t>
            </w:r>
          </w:p>
          <w:p w:rsidR="00912379" w:rsidRPr="00912379" w:rsidRDefault="00912379">
            <w:pPr>
              <w:rPr>
                <w:rFonts w:ascii="Arial" w:hAnsi="Arial" w:cs="Arial"/>
                <w:sz w:val="24"/>
                <w:szCs w:val="24"/>
              </w:rPr>
            </w:pPr>
            <w:r w:rsidRPr="00912379">
              <w:rPr>
                <w:rFonts w:ascii="Arial" w:hAnsi="Arial" w:cs="Arial"/>
                <w:sz w:val="24"/>
                <w:szCs w:val="24"/>
              </w:rPr>
              <w:t>New intake will start in 2021. Entry level will allow staged progression through course:</w:t>
            </w:r>
          </w:p>
          <w:p w:rsidR="00912379" w:rsidRPr="00912379" w:rsidRDefault="00912379">
            <w:pPr>
              <w:rPr>
                <w:rFonts w:ascii="Arial" w:hAnsi="Arial" w:cs="Arial"/>
                <w:sz w:val="24"/>
                <w:szCs w:val="24"/>
              </w:rPr>
            </w:pPr>
            <w:r w:rsidRPr="00912379">
              <w:rPr>
                <w:rFonts w:ascii="Arial" w:hAnsi="Arial" w:cs="Arial"/>
                <w:sz w:val="24"/>
                <w:szCs w:val="24"/>
              </w:rPr>
              <w:t>1</w:t>
            </w:r>
            <w:r w:rsidRPr="00912379">
              <w:rPr>
                <w:rFonts w:ascii="Arial" w:hAnsi="Arial" w:cs="Arial"/>
                <w:sz w:val="24"/>
                <w:szCs w:val="24"/>
                <w:vertAlign w:val="superscript"/>
              </w:rPr>
              <w:t>st</w:t>
            </w:r>
            <w:r w:rsidRPr="00912379">
              <w:rPr>
                <w:rFonts w:ascii="Arial" w:hAnsi="Arial" w:cs="Arial"/>
                <w:sz w:val="24"/>
                <w:szCs w:val="24"/>
              </w:rPr>
              <w:t xml:space="preserve"> year   SCQF level 7</w:t>
            </w:r>
          </w:p>
          <w:p w:rsidR="00912379" w:rsidRPr="00912379" w:rsidRDefault="00912379">
            <w:pPr>
              <w:rPr>
                <w:rFonts w:ascii="Arial" w:hAnsi="Arial" w:cs="Arial"/>
                <w:sz w:val="24"/>
                <w:szCs w:val="24"/>
              </w:rPr>
            </w:pPr>
            <w:r w:rsidRPr="00912379">
              <w:rPr>
                <w:rFonts w:ascii="Arial" w:hAnsi="Arial" w:cs="Arial"/>
                <w:sz w:val="24"/>
                <w:szCs w:val="24"/>
              </w:rPr>
              <w:t>2</w:t>
            </w:r>
            <w:r w:rsidRPr="00912379">
              <w:rPr>
                <w:rFonts w:ascii="Arial" w:hAnsi="Arial" w:cs="Arial"/>
                <w:sz w:val="24"/>
                <w:szCs w:val="24"/>
                <w:vertAlign w:val="superscript"/>
              </w:rPr>
              <w:t>nd</w:t>
            </w:r>
            <w:r w:rsidRPr="00912379">
              <w:rPr>
                <w:rFonts w:ascii="Arial" w:hAnsi="Arial" w:cs="Arial"/>
                <w:sz w:val="24"/>
                <w:szCs w:val="24"/>
              </w:rPr>
              <w:t xml:space="preserve"> year  SCQF level 8</w:t>
            </w:r>
          </w:p>
          <w:p w:rsidR="00912379" w:rsidRPr="00912379" w:rsidRDefault="00912379">
            <w:pPr>
              <w:rPr>
                <w:rFonts w:ascii="Arial" w:hAnsi="Arial" w:cs="Arial"/>
                <w:sz w:val="24"/>
                <w:szCs w:val="24"/>
              </w:rPr>
            </w:pPr>
            <w:r w:rsidRPr="00912379">
              <w:rPr>
                <w:rFonts w:ascii="Arial" w:hAnsi="Arial" w:cs="Arial"/>
                <w:sz w:val="24"/>
                <w:szCs w:val="24"/>
              </w:rPr>
              <w:t>3</w:t>
            </w:r>
            <w:r w:rsidRPr="00912379">
              <w:rPr>
                <w:rFonts w:ascii="Arial" w:hAnsi="Arial" w:cs="Arial"/>
                <w:sz w:val="24"/>
                <w:szCs w:val="24"/>
                <w:vertAlign w:val="superscript"/>
              </w:rPr>
              <w:t>rd</w:t>
            </w:r>
            <w:r w:rsidRPr="00912379">
              <w:rPr>
                <w:rFonts w:ascii="Arial" w:hAnsi="Arial" w:cs="Arial"/>
                <w:sz w:val="24"/>
                <w:szCs w:val="24"/>
              </w:rPr>
              <w:t xml:space="preserve"> year  SCQF level 9</w:t>
            </w:r>
          </w:p>
          <w:p w:rsidR="00912379" w:rsidRPr="00912379" w:rsidRDefault="00912379">
            <w:pPr>
              <w:rPr>
                <w:rFonts w:ascii="Arial" w:hAnsi="Arial" w:cs="Arial"/>
                <w:sz w:val="24"/>
                <w:szCs w:val="24"/>
              </w:rPr>
            </w:pPr>
            <w:r w:rsidRPr="00912379">
              <w:rPr>
                <w:rFonts w:ascii="Arial" w:hAnsi="Arial" w:cs="Arial"/>
                <w:sz w:val="24"/>
                <w:szCs w:val="24"/>
              </w:rPr>
              <w:t>Participants can leave with an ordinary degree at the end of year 3. Placements will be part time, Jan-May in each year.</w:t>
            </w:r>
            <w:r>
              <w:rPr>
                <w:rFonts w:ascii="Arial" w:hAnsi="Arial" w:cs="Arial"/>
                <w:sz w:val="24"/>
                <w:szCs w:val="24"/>
              </w:rPr>
              <w:t xml:space="preserve"> Diann will continue to act as the consortium link to Moray House. We agreed to invite Stuart Moir/ Margaret Petrie to a future consortium meeting.</w:t>
            </w:r>
          </w:p>
        </w:tc>
        <w:tc>
          <w:tcPr>
            <w:tcW w:w="1701" w:type="dxa"/>
          </w:tcPr>
          <w:p w:rsidR="00912379" w:rsidRDefault="00912379">
            <w:pPr>
              <w:rPr>
                <w:rFonts w:ascii="Arial" w:hAnsi="Arial" w:cs="Arial"/>
                <w:b/>
                <w:sz w:val="24"/>
                <w:szCs w:val="24"/>
              </w:rPr>
            </w:pPr>
          </w:p>
          <w:p w:rsidR="00912379" w:rsidRDefault="00912379">
            <w:pPr>
              <w:rPr>
                <w:rFonts w:ascii="Arial" w:hAnsi="Arial" w:cs="Arial"/>
                <w:b/>
                <w:sz w:val="24"/>
                <w:szCs w:val="24"/>
              </w:rPr>
            </w:pPr>
          </w:p>
          <w:p w:rsidR="00912379" w:rsidRDefault="00912379">
            <w:pPr>
              <w:rPr>
                <w:rFonts w:ascii="Arial" w:hAnsi="Arial" w:cs="Arial"/>
                <w:b/>
                <w:sz w:val="24"/>
                <w:szCs w:val="24"/>
              </w:rPr>
            </w:pPr>
          </w:p>
          <w:p w:rsidR="00912379" w:rsidRDefault="00912379">
            <w:pPr>
              <w:rPr>
                <w:rFonts w:ascii="Arial" w:hAnsi="Arial" w:cs="Arial"/>
                <w:b/>
                <w:sz w:val="24"/>
                <w:szCs w:val="24"/>
              </w:rPr>
            </w:pPr>
          </w:p>
          <w:p w:rsidR="00912379" w:rsidRDefault="00912379">
            <w:pPr>
              <w:rPr>
                <w:rFonts w:ascii="Arial" w:hAnsi="Arial" w:cs="Arial"/>
                <w:b/>
                <w:sz w:val="24"/>
                <w:szCs w:val="24"/>
              </w:rPr>
            </w:pPr>
          </w:p>
          <w:p w:rsidR="00912379" w:rsidRDefault="00912379">
            <w:pPr>
              <w:rPr>
                <w:rFonts w:ascii="Arial" w:hAnsi="Arial" w:cs="Arial"/>
                <w:b/>
                <w:sz w:val="24"/>
                <w:szCs w:val="24"/>
              </w:rPr>
            </w:pPr>
          </w:p>
          <w:p w:rsidR="00912379" w:rsidRDefault="00912379">
            <w:pPr>
              <w:rPr>
                <w:rFonts w:ascii="Arial" w:hAnsi="Arial" w:cs="Arial"/>
                <w:b/>
                <w:sz w:val="24"/>
                <w:szCs w:val="24"/>
              </w:rPr>
            </w:pPr>
          </w:p>
          <w:p w:rsidR="00912379" w:rsidRDefault="00912379">
            <w:pPr>
              <w:rPr>
                <w:rFonts w:ascii="Arial" w:hAnsi="Arial" w:cs="Arial"/>
                <w:b/>
                <w:sz w:val="24"/>
                <w:szCs w:val="24"/>
              </w:rPr>
            </w:pPr>
          </w:p>
          <w:p w:rsidR="00912379" w:rsidRDefault="00912379">
            <w:pPr>
              <w:rPr>
                <w:rFonts w:ascii="Arial" w:hAnsi="Arial" w:cs="Arial"/>
                <w:b/>
                <w:sz w:val="24"/>
                <w:szCs w:val="24"/>
              </w:rPr>
            </w:pPr>
            <w:r>
              <w:rPr>
                <w:rFonts w:ascii="Arial" w:hAnsi="Arial" w:cs="Arial"/>
                <w:b/>
                <w:sz w:val="24"/>
                <w:szCs w:val="24"/>
              </w:rPr>
              <w:t>Diann</w:t>
            </w:r>
          </w:p>
        </w:tc>
      </w:tr>
      <w:tr w:rsidR="00912379" w:rsidTr="001E3D53">
        <w:tc>
          <w:tcPr>
            <w:tcW w:w="8223" w:type="dxa"/>
          </w:tcPr>
          <w:p w:rsidR="00912379" w:rsidRDefault="00912379">
            <w:pPr>
              <w:rPr>
                <w:rFonts w:ascii="Arial" w:hAnsi="Arial" w:cs="Arial"/>
                <w:b/>
                <w:sz w:val="24"/>
                <w:szCs w:val="24"/>
              </w:rPr>
            </w:pPr>
            <w:r>
              <w:rPr>
                <w:rFonts w:ascii="Arial" w:hAnsi="Arial" w:cs="Arial"/>
                <w:b/>
                <w:sz w:val="24"/>
                <w:szCs w:val="24"/>
              </w:rPr>
              <w:t>9. CLDMS updates</w:t>
            </w:r>
          </w:p>
          <w:p w:rsidR="00857F70" w:rsidRDefault="00912379">
            <w:pPr>
              <w:rPr>
                <w:rFonts w:ascii="Arial" w:hAnsi="Arial" w:cs="Arial"/>
                <w:sz w:val="24"/>
                <w:szCs w:val="24"/>
              </w:rPr>
            </w:pPr>
            <w:r>
              <w:rPr>
                <w:rFonts w:ascii="Arial" w:hAnsi="Arial" w:cs="Arial"/>
                <w:sz w:val="24"/>
                <w:szCs w:val="24"/>
              </w:rPr>
              <w:t>Discussion at the last Executive/quarterly meeting</w:t>
            </w:r>
            <w:r w:rsidR="00857F70">
              <w:rPr>
                <w:rFonts w:ascii="Arial" w:hAnsi="Arial" w:cs="Arial"/>
                <w:sz w:val="24"/>
                <w:szCs w:val="24"/>
              </w:rPr>
              <w:t xml:space="preserve"> indicated an appetite to develop a stronger and united voice for the CLD sector in Scotland. CLDMS members wish to ensure that this is achieved in an inclusive way that effectively represents the many and varied branches of CLD.</w:t>
            </w:r>
          </w:p>
          <w:p w:rsidR="00857F70" w:rsidRDefault="00857F70" w:rsidP="00857F70">
            <w:pPr>
              <w:rPr>
                <w:rFonts w:ascii="Arial" w:hAnsi="Arial" w:cs="Arial"/>
                <w:sz w:val="24"/>
                <w:szCs w:val="24"/>
              </w:rPr>
            </w:pPr>
            <w:r>
              <w:rPr>
                <w:rFonts w:ascii="Arial" w:hAnsi="Arial" w:cs="Arial"/>
                <w:sz w:val="24"/>
                <w:szCs w:val="24"/>
              </w:rPr>
              <w:t>A proposal has been agreed to support a series of regional conferences over the next 18 months rather than an annual conference. The aim is to be inclusive and to hear the voice of local practitioners on key opportunities and challenges facing the sector. There is an opportunity to link this into our consortium plan for the year.</w:t>
            </w:r>
          </w:p>
          <w:p w:rsidR="00857F70" w:rsidRPr="00912379" w:rsidRDefault="00857F70" w:rsidP="00857F70">
            <w:pPr>
              <w:rPr>
                <w:rFonts w:ascii="Arial" w:hAnsi="Arial" w:cs="Arial"/>
                <w:sz w:val="24"/>
                <w:szCs w:val="24"/>
              </w:rPr>
            </w:pPr>
            <w:r>
              <w:rPr>
                <w:rFonts w:ascii="Arial" w:hAnsi="Arial" w:cs="Arial"/>
                <w:sz w:val="24"/>
                <w:szCs w:val="24"/>
              </w:rPr>
              <w:t>Next quarterly meeting 2</w:t>
            </w:r>
            <w:r w:rsidRPr="00857F70">
              <w:rPr>
                <w:rFonts w:ascii="Arial" w:hAnsi="Arial" w:cs="Arial"/>
                <w:sz w:val="24"/>
                <w:szCs w:val="24"/>
                <w:vertAlign w:val="superscript"/>
              </w:rPr>
              <w:t>nd</w:t>
            </w:r>
            <w:r>
              <w:rPr>
                <w:rFonts w:ascii="Arial" w:hAnsi="Arial" w:cs="Arial"/>
                <w:sz w:val="24"/>
                <w:szCs w:val="24"/>
              </w:rPr>
              <w:t xml:space="preserve"> Sep.</w:t>
            </w:r>
          </w:p>
        </w:tc>
        <w:tc>
          <w:tcPr>
            <w:tcW w:w="1701" w:type="dxa"/>
          </w:tcPr>
          <w:p w:rsidR="00912379" w:rsidRDefault="00912379">
            <w:pPr>
              <w:rPr>
                <w:rFonts w:ascii="Arial" w:hAnsi="Arial" w:cs="Arial"/>
                <w:b/>
                <w:sz w:val="24"/>
                <w:szCs w:val="24"/>
              </w:rPr>
            </w:pPr>
          </w:p>
        </w:tc>
      </w:tr>
      <w:tr w:rsidR="00857F70" w:rsidTr="001E3D53">
        <w:tc>
          <w:tcPr>
            <w:tcW w:w="8223" w:type="dxa"/>
          </w:tcPr>
          <w:p w:rsidR="00857F70" w:rsidRDefault="00857F70">
            <w:pPr>
              <w:rPr>
                <w:rFonts w:ascii="Arial" w:hAnsi="Arial" w:cs="Arial"/>
                <w:b/>
                <w:sz w:val="24"/>
                <w:szCs w:val="24"/>
              </w:rPr>
            </w:pPr>
            <w:r>
              <w:rPr>
                <w:rFonts w:ascii="Arial" w:hAnsi="Arial" w:cs="Arial"/>
                <w:b/>
                <w:sz w:val="24"/>
                <w:szCs w:val="24"/>
              </w:rPr>
              <w:t>10. Consortium finances</w:t>
            </w:r>
          </w:p>
          <w:p w:rsidR="00857F70" w:rsidRDefault="00857F70">
            <w:pPr>
              <w:rPr>
                <w:rFonts w:ascii="Arial" w:hAnsi="Arial" w:cs="Arial"/>
                <w:sz w:val="24"/>
                <w:szCs w:val="24"/>
              </w:rPr>
            </w:pPr>
            <w:r w:rsidRPr="00857F70">
              <w:rPr>
                <w:rFonts w:ascii="Arial" w:hAnsi="Arial" w:cs="Arial"/>
                <w:sz w:val="24"/>
                <w:szCs w:val="24"/>
              </w:rPr>
              <w:t>£140 payment outstanding, leaving a balance of £9,778</w:t>
            </w:r>
          </w:p>
          <w:p w:rsidR="00857F70" w:rsidRPr="00857F70" w:rsidRDefault="00857F70">
            <w:pPr>
              <w:rPr>
                <w:rFonts w:ascii="Arial" w:hAnsi="Arial" w:cs="Arial"/>
                <w:sz w:val="24"/>
                <w:szCs w:val="24"/>
              </w:rPr>
            </w:pPr>
            <w:r>
              <w:rPr>
                <w:rFonts w:ascii="Arial" w:hAnsi="Arial" w:cs="Arial"/>
                <w:sz w:val="24"/>
                <w:szCs w:val="24"/>
              </w:rPr>
              <w:t>Awaiting £3,000 grant from Standards Council for 2019/20</w:t>
            </w:r>
          </w:p>
        </w:tc>
        <w:tc>
          <w:tcPr>
            <w:tcW w:w="1701" w:type="dxa"/>
          </w:tcPr>
          <w:p w:rsidR="00857F70" w:rsidRDefault="00857F70">
            <w:pPr>
              <w:rPr>
                <w:rFonts w:ascii="Arial" w:hAnsi="Arial" w:cs="Arial"/>
                <w:b/>
                <w:sz w:val="24"/>
                <w:szCs w:val="24"/>
              </w:rPr>
            </w:pPr>
          </w:p>
        </w:tc>
      </w:tr>
      <w:tr w:rsidR="00857F70" w:rsidTr="001E3D53">
        <w:tc>
          <w:tcPr>
            <w:tcW w:w="8223" w:type="dxa"/>
          </w:tcPr>
          <w:p w:rsidR="00857F70" w:rsidRDefault="00857F70">
            <w:pPr>
              <w:rPr>
                <w:rFonts w:ascii="Arial" w:hAnsi="Arial" w:cs="Arial"/>
                <w:b/>
                <w:sz w:val="24"/>
                <w:szCs w:val="24"/>
              </w:rPr>
            </w:pPr>
            <w:r>
              <w:rPr>
                <w:rFonts w:ascii="Arial" w:hAnsi="Arial" w:cs="Arial"/>
                <w:b/>
                <w:sz w:val="24"/>
                <w:szCs w:val="24"/>
              </w:rPr>
              <w:t>11. Information sharing</w:t>
            </w:r>
          </w:p>
          <w:p w:rsidR="00857F70" w:rsidRDefault="00857F70">
            <w:pPr>
              <w:rPr>
                <w:rFonts w:ascii="Arial" w:hAnsi="Arial" w:cs="Arial"/>
                <w:sz w:val="24"/>
                <w:szCs w:val="24"/>
              </w:rPr>
            </w:pPr>
            <w:r>
              <w:rPr>
                <w:rFonts w:ascii="Arial" w:hAnsi="Arial" w:cs="Arial"/>
                <w:b/>
                <w:sz w:val="24"/>
                <w:szCs w:val="24"/>
              </w:rPr>
              <w:t>Health Issues in the Community train the trainers</w:t>
            </w:r>
            <w:r w:rsidRPr="00857F70">
              <w:rPr>
                <w:rFonts w:ascii="Arial" w:hAnsi="Arial" w:cs="Arial"/>
                <w:sz w:val="24"/>
                <w:szCs w:val="24"/>
              </w:rPr>
              <w:t xml:space="preserve"> has been organised by Fife. This will be held in Edinburgh 3/4</w:t>
            </w:r>
            <w:r w:rsidRPr="00857F70">
              <w:rPr>
                <w:rFonts w:ascii="Arial" w:hAnsi="Arial" w:cs="Arial"/>
                <w:sz w:val="24"/>
                <w:szCs w:val="24"/>
                <w:vertAlign w:val="superscript"/>
              </w:rPr>
              <w:t>th</w:t>
            </w:r>
            <w:r w:rsidRPr="00857F70">
              <w:rPr>
                <w:rFonts w:ascii="Arial" w:hAnsi="Arial" w:cs="Arial"/>
                <w:sz w:val="24"/>
                <w:szCs w:val="24"/>
              </w:rPr>
              <w:t xml:space="preserve"> Sep and Vicky offered 12 </w:t>
            </w:r>
            <w:r w:rsidRPr="00857F70">
              <w:rPr>
                <w:rFonts w:ascii="Arial" w:hAnsi="Arial" w:cs="Arial"/>
                <w:sz w:val="24"/>
                <w:szCs w:val="24"/>
              </w:rPr>
              <w:lastRenderedPageBreak/>
              <w:t>places to consortium members. Vicky will circulate information.</w:t>
            </w:r>
            <w:r w:rsidR="001E3D53">
              <w:rPr>
                <w:rFonts w:ascii="Arial" w:hAnsi="Arial" w:cs="Arial"/>
                <w:sz w:val="24"/>
                <w:szCs w:val="24"/>
              </w:rPr>
              <w:t xml:space="preserve"> LA reps asked to manage bookings in case we need to operate waiting list.</w:t>
            </w:r>
          </w:p>
          <w:p w:rsidR="001E3D53" w:rsidRDefault="001E3D53">
            <w:pPr>
              <w:rPr>
                <w:rFonts w:ascii="Arial" w:hAnsi="Arial" w:cs="Arial"/>
                <w:b/>
                <w:sz w:val="24"/>
                <w:szCs w:val="24"/>
              </w:rPr>
            </w:pPr>
            <w:r>
              <w:rPr>
                <w:rFonts w:ascii="Arial" w:hAnsi="Arial" w:cs="Arial"/>
                <w:sz w:val="24"/>
                <w:szCs w:val="24"/>
              </w:rPr>
              <w:t>Paul will circulate information about an additional health issues course being offered by NHS Lothian</w:t>
            </w:r>
          </w:p>
        </w:tc>
        <w:tc>
          <w:tcPr>
            <w:tcW w:w="1701" w:type="dxa"/>
          </w:tcPr>
          <w:p w:rsidR="00857F70" w:rsidRDefault="00857F70">
            <w:pPr>
              <w:rPr>
                <w:rFonts w:ascii="Arial" w:hAnsi="Arial" w:cs="Arial"/>
                <w:b/>
                <w:sz w:val="24"/>
                <w:szCs w:val="24"/>
              </w:rPr>
            </w:pPr>
          </w:p>
          <w:p w:rsidR="00857F70" w:rsidRDefault="00857F70">
            <w:pPr>
              <w:rPr>
                <w:rFonts w:ascii="Arial" w:hAnsi="Arial" w:cs="Arial"/>
                <w:b/>
                <w:sz w:val="24"/>
                <w:szCs w:val="24"/>
              </w:rPr>
            </w:pPr>
          </w:p>
          <w:p w:rsidR="001E3D53" w:rsidRDefault="001E3D53">
            <w:pPr>
              <w:rPr>
                <w:rFonts w:ascii="Arial" w:hAnsi="Arial" w:cs="Arial"/>
                <w:b/>
                <w:sz w:val="24"/>
                <w:szCs w:val="24"/>
              </w:rPr>
            </w:pPr>
          </w:p>
          <w:p w:rsidR="001E3D53" w:rsidRDefault="001E3D53">
            <w:pPr>
              <w:rPr>
                <w:rFonts w:ascii="Arial" w:hAnsi="Arial" w:cs="Arial"/>
                <w:b/>
                <w:sz w:val="24"/>
                <w:szCs w:val="24"/>
              </w:rPr>
            </w:pPr>
          </w:p>
          <w:p w:rsidR="00857F70" w:rsidRDefault="00857F70">
            <w:pPr>
              <w:rPr>
                <w:rFonts w:ascii="Arial" w:hAnsi="Arial" w:cs="Arial"/>
                <w:b/>
                <w:sz w:val="24"/>
                <w:szCs w:val="24"/>
              </w:rPr>
            </w:pPr>
            <w:r>
              <w:rPr>
                <w:rFonts w:ascii="Arial" w:hAnsi="Arial" w:cs="Arial"/>
                <w:b/>
                <w:sz w:val="24"/>
                <w:szCs w:val="24"/>
              </w:rPr>
              <w:lastRenderedPageBreak/>
              <w:t>Vicky</w:t>
            </w:r>
          </w:p>
          <w:p w:rsidR="001E3D53" w:rsidRDefault="001E3D53">
            <w:pPr>
              <w:rPr>
                <w:rFonts w:ascii="Arial" w:hAnsi="Arial" w:cs="Arial"/>
                <w:b/>
                <w:sz w:val="24"/>
                <w:szCs w:val="24"/>
              </w:rPr>
            </w:pPr>
          </w:p>
          <w:p w:rsidR="001E3D53" w:rsidRDefault="001E3D53">
            <w:pPr>
              <w:rPr>
                <w:rFonts w:ascii="Arial" w:hAnsi="Arial" w:cs="Arial"/>
                <w:b/>
                <w:sz w:val="24"/>
                <w:szCs w:val="24"/>
              </w:rPr>
            </w:pPr>
          </w:p>
          <w:p w:rsidR="001E3D53" w:rsidRDefault="001E3D53">
            <w:pPr>
              <w:rPr>
                <w:rFonts w:ascii="Arial" w:hAnsi="Arial" w:cs="Arial"/>
                <w:b/>
                <w:sz w:val="24"/>
                <w:szCs w:val="24"/>
              </w:rPr>
            </w:pPr>
            <w:r>
              <w:rPr>
                <w:rFonts w:ascii="Arial" w:hAnsi="Arial" w:cs="Arial"/>
                <w:b/>
                <w:sz w:val="24"/>
                <w:szCs w:val="24"/>
              </w:rPr>
              <w:t>Paul</w:t>
            </w:r>
          </w:p>
        </w:tc>
      </w:tr>
      <w:tr w:rsidR="00B854DA" w:rsidTr="001E3D53">
        <w:tc>
          <w:tcPr>
            <w:tcW w:w="8223" w:type="dxa"/>
          </w:tcPr>
          <w:p w:rsidR="00B854DA" w:rsidRPr="004F1982" w:rsidRDefault="001E3D53">
            <w:pPr>
              <w:rPr>
                <w:rFonts w:ascii="Arial" w:hAnsi="Arial" w:cs="Arial"/>
                <w:b/>
                <w:sz w:val="24"/>
                <w:szCs w:val="24"/>
              </w:rPr>
            </w:pPr>
            <w:r>
              <w:rPr>
                <w:rFonts w:ascii="Arial" w:hAnsi="Arial" w:cs="Arial"/>
                <w:b/>
                <w:sz w:val="24"/>
                <w:szCs w:val="24"/>
              </w:rPr>
              <w:lastRenderedPageBreak/>
              <w:t xml:space="preserve">12. </w:t>
            </w:r>
            <w:r w:rsidR="004F1982" w:rsidRPr="004F1982">
              <w:rPr>
                <w:rFonts w:ascii="Arial" w:hAnsi="Arial" w:cs="Arial"/>
                <w:b/>
                <w:sz w:val="24"/>
                <w:szCs w:val="24"/>
              </w:rPr>
              <w:t>Date and time of next meetings:</w:t>
            </w:r>
          </w:p>
          <w:p w:rsidR="004F1982" w:rsidRDefault="004F1982">
            <w:pPr>
              <w:rPr>
                <w:rFonts w:ascii="Arial" w:hAnsi="Arial" w:cs="Arial"/>
                <w:sz w:val="24"/>
                <w:szCs w:val="24"/>
              </w:rPr>
            </w:pPr>
            <w:r>
              <w:rPr>
                <w:rFonts w:ascii="Arial" w:hAnsi="Arial" w:cs="Arial"/>
                <w:sz w:val="24"/>
                <w:szCs w:val="24"/>
              </w:rPr>
              <w:t>10-12  Thurs 3</w:t>
            </w:r>
            <w:r w:rsidRPr="004F1982">
              <w:rPr>
                <w:rFonts w:ascii="Arial" w:hAnsi="Arial" w:cs="Arial"/>
                <w:sz w:val="24"/>
                <w:szCs w:val="24"/>
                <w:vertAlign w:val="superscript"/>
              </w:rPr>
              <w:t>rd</w:t>
            </w:r>
            <w:r>
              <w:rPr>
                <w:rFonts w:ascii="Arial" w:hAnsi="Arial" w:cs="Arial"/>
                <w:sz w:val="24"/>
                <w:szCs w:val="24"/>
              </w:rPr>
              <w:t xml:space="preserve"> Oct</w:t>
            </w:r>
          </w:p>
          <w:p w:rsidR="004F1982" w:rsidRDefault="004F1982">
            <w:pPr>
              <w:rPr>
                <w:rFonts w:ascii="Arial" w:hAnsi="Arial" w:cs="Arial"/>
                <w:sz w:val="24"/>
                <w:szCs w:val="24"/>
              </w:rPr>
            </w:pPr>
            <w:r>
              <w:rPr>
                <w:rFonts w:ascii="Arial" w:hAnsi="Arial" w:cs="Arial"/>
                <w:sz w:val="24"/>
                <w:szCs w:val="24"/>
              </w:rPr>
              <w:t>10-12  Thurs 28</w:t>
            </w:r>
            <w:r w:rsidRPr="004F1982">
              <w:rPr>
                <w:rFonts w:ascii="Arial" w:hAnsi="Arial" w:cs="Arial"/>
                <w:sz w:val="24"/>
                <w:szCs w:val="24"/>
                <w:vertAlign w:val="superscript"/>
              </w:rPr>
              <w:t>th</w:t>
            </w:r>
            <w:r>
              <w:rPr>
                <w:rFonts w:ascii="Arial" w:hAnsi="Arial" w:cs="Arial"/>
                <w:sz w:val="24"/>
                <w:szCs w:val="24"/>
              </w:rPr>
              <w:t xml:space="preserve"> Nov</w:t>
            </w:r>
          </w:p>
          <w:p w:rsidR="004F1982" w:rsidRDefault="004F1982">
            <w:pPr>
              <w:rPr>
                <w:rFonts w:ascii="Arial" w:hAnsi="Arial" w:cs="Arial"/>
                <w:sz w:val="24"/>
                <w:szCs w:val="24"/>
              </w:rPr>
            </w:pPr>
            <w:r>
              <w:rPr>
                <w:rFonts w:ascii="Arial" w:hAnsi="Arial" w:cs="Arial"/>
                <w:sz w:val="24"/>
                <w:szCs w:val="24"/>
              </w:rPr>
              <w:t xml:space="preserve">Both at Waverley Court, Edinburgh </w:t>
            </w:r>
          </w:p>
        </w:tc>
        <w:tc>
          <w:tcPr>
            <w:tcW w:w="1701" w:type="dxa"/>
          </w:tcPr>
          <w:p w:rsidR="00B854DA" w:rsidRPr="00B854DA" w:rsidRDefault="004F1982">
            <w:pPr>
              <w:rPr>
                <w:rFonts w:ascii="Arial" w:hAnsi="Arial" w:cs="Arial"/>
                <w:b/>
                <w:sz w:val="24"/>
                <w:szCs w:val="24"/>
              </w:rPr>
            </w:pPr>
            <w:r>
              <w:rPr>
                <w:rFonts w:ascii="Arial" w:hAnsi="Arial" w:cs="Arial"/>
                <w:b/>
                <w:sz w:val="24"/>
                <w:szCs w:val="24"/>
              </w:rPr>
              <w:t xml:space="preserve"> </w:t>
            </w:r>
          </w:p>
        </w:tc>
      </w:tr>
    </w:tbl>
    <w:p w:rsidR="00B854DA" w:rsidRDefault="00B854DA">
      <w:pPr>
        <w:rPr>
          <w:rFonts w:ascii="Arial" w:hAnsi="Arial" w:cs="Arial"/>
          <w:sz w:val="24"/>
          <w:szCs w:val="24"/>
        </w:rPr>
      </w:pPr>
    </w:p>
    <w:p w:rsidR="008B1C07" w:rsidRPr="00622BA0" w:rsidRDefault="008B1C07">
      <w:pPr>
        <w:rPr>
          <w:rFonts w:ascii="Arial" w:hAnsi="Arial" w:cs="Arial"/>
          <w:b/>
          <w:sz w:val="24"/>
          <w:szCs w:val="24"/>
        </w:rPr>
      </w:pPr>
    </w:p>
    <w:p w:rsidR="008B1C07" w:rsidRDefault="008B1C07">
      <w:pPr>
        <w:rPr>
          <w:rFonts w:ascii="Arial" w:hAnsi="Arial" w:cs="Arial"/>
          <w:sz w:val="24"/>
          <w:szCs w:val="24"/>
        </w:rPr>
      </w:pPr>
    </w:p>
    <w:p w:rsidR="00992DB6" w:rsidRPr="00433DA2" w:rsidRDefault="00992DB6" w:rsidP="0081030F">
      <w:pPr>
        <w:spacing w:after="0"/>
        <w:rPr>
          <w:rFonts w:ascii="Arial" w:hAnsi="Arial" w:cs="Arial"/>
          <w:sz w:val="24"/>
          <w:szCs w:val="24"/>
        </w:rPr>
      </w:pPr>
    </w:p>
    <w:sectPr w:rsidR="00992DB6" w:rsidRPr="00433DA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DA2" w:rsidRDefault="00433DA2" w:rsidP="00433DA2">
      <w:pPr>
        <w:spacing w:after="0" w:line="240" w:lineRule="auto"/>
      </w:pPr>
      <w:r>
        <w:separator/>
      </w:r>
    </w:p>
  </w:endnote>
  <w:endnote w:type="continuationSeparator" w:id="0">
    <w:p w:rsidR="00433DA2" w:rsidRDefault="00433DA2" w:rsidP="00433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765080"/>
      <w:docPartObj>
        <w:docPartGallery w:val="Page Numbers (Bottom of Page)"/>
        <w:docPartUnique/>
      </w:docPartObj>
    </w:sdtPr>
    <w:sdtEndPr>
      <w:rPr>
        <w:noProof/>
      </w:rPr>
    </w:sdtEndPr>
    <w:sdtContent>
      <w:p w:rsidR="00622BA0" w:rsidRDefault="00622BA0">
        <w:pPr>
          <w:pStyle w:val="Footer"/>
        </w:pPr>
        <w:r>
          <w:fldChar w:fldCharType="begin"/>
        </w:r>
        <w:r>
          <w:instrText xml:space="preserve"> PAGE   \* MERGEFORMAT </w:instrText>
        </w:r>
        <w:r>
          <w:fldChar w:fldCharType="separate"/>
        </w:r>
        <w:r w:rsidR="001C4D29">
          <w:rPr>
            <w:noProof/>
          </w:rPr>
          <w:t>2</w:t>
        </w:r>
        <w:r>
          <w:rPr>
            <w:noProof/>
          </w:rPr>
          <w:fldChar w:fldCharType="end"/>
        </w:r>
      </w:p>
    </w:sdtContent>
  </w:sdt>
  <w:p w:rsidR="00622BA0" w:rsidRDefault="00622B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DA2" w:rsidRDefault="00433DA2" w:rsidP="00433DA2">
      <w:pPr>
        <w:spacing w:after="0" w:line="240" w:lineRule="auto"/>
      </w:pPr>
      <w:r>
        <w:separator/>
      </w:r>
    </w:p>
  </w:footnote>
  <w:footnote w:type="continuationSeparator" w:id="0">
    <w:p w:rsidR="00433DA2" w:rsidRDefault="00433DA2" w:rsidP="00433D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9407C"/>
    <w:multiLevelType w:val="hybridMultilevel"/>
    <w:tmpl w:val="AD7AD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039D6"/>
    <w:multiLevelType w:val="hybridMultilevel"/>
    <w:tmpl w:val="BF8CF2AA"/>
    <w:lvl w:ilvl="0" w:tplc="9BD0F048">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146E7317"/>
    <w:multiLevelType w:val="hybridMultilevel"/>
    <w:tmpl w:val="00889F8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65BB030A"/>
    <w:multiLevelType w:val="hybridMultilevel"/>
    <w:tmpl w:val="939C3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C809CB"/>
    <w:multiLevelType w:val="hybridMultilevel"/>
    <w:tmpl w:val="C7EE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DA2"/>
    <w:rsid w:val="000F49CD"/>
    <w:rsid w:val="0018306B"/>
    <w:rsid w:val="001C4D29"/>
    <w:rsid w:val="001E3D53"/>
    <w:rsid w:val="00243D62"/>
    <w:rsid w:val="00263719"/>
    <w:rsid w:val="002D5199"/>
    <w:rsid w:val="00433DA2"/>
    <w:rsid w:val="004F1982"/>
    <w:rsid w:val="00622BA0"/>
    <w:rsid w:val="00762398"/>
    <w:rsid w:val="007C609B"/>
    <w:rsid w:val="0081030F"/>
    <w:rsid w:val="00857F70"/>
    <w:rsid w:val="00870DB0"/>
    <w:rsid w:val="008B1C07"/>
    <w:rsid w:val="00912379"/>
    <w:rsid w:val="00926F3F"/>
    <w:rsid w:val="00992DB6"/>
    <w:rsid w:val="00A3699E"/>
    <w:rsid w:val="00B854DA"/>
    <w:rsid w:val="00EE7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chartTrackingRefBased/>
  <w15:docId w15:val="{75684AED-C209-45D3-9811-5EB8EB87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C07"/>
    <w:pPr>
      <w:ind w:left="720"/>
      <w:contextualSpacing/>
    </w:pPr>
  </w:style>
  <w:style w:type="table" w:styleId="TableGrid">
    <w:name w:val="Table Grid"/>
    <w:basedOn w:val="TableNormal"/>
    <w:uiPriority w:val="39"/>
    <w:rsid w:val="008B1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2B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BA0"/>
  </w:style>
  <w:style w:type="paragraph" w:styleId="Footer">
    <w:name w:val="footer"/>
    <w:basedOn w:val="Normal"/>
    <w:link w:val="FooterChar"/>
    <w:uiPriority w:val="99"/>
    <w:unhideWhenUsed/>
    <w:rsid w:val="00622B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Scottish Borders Council</Company>
  <LinksUpToDate>false</LinksUpToDate>
  <CharactersWithSpaces>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Oonagh</dc:creator>
  <cp:keywords/>
  <dc:description/>
  <cp:lastModifiedBy>McGarry, Oonagh</cp:lastModifiedBy>
  <cp:revision>3</cp:revision>
  <dcterms:created xsi:type="dcterms:W3CDTF">2019-07-10T20:40:00Z</dcterms:created>
  <dcterms:modified xsi:type="dcterms:W3CDTF">2019-07-12T08:23:00Z</dcterms:modified>
</cp:coreProperties>
</file>